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3971" w:rsidRDefault="00753971">
      <w:pPr>
        <w:spacing w:line="360" w:lineRule="auto"/>
        <w:rPr>
          <w:rFonts w:ascii="宋体" w:hAnsi="宋体" w:cs="宋体"/>
          <w:b/>
          <w:bCs/>
          <w:snapToGrid w:val="0"/>
          <w:kern w:val="0"/>
          <w:sz w:val="28"/>
        </w:rPr>
      </w:pPr>
    </w:p>
    <w:p w:rsidR="00753971" w:rsidRDefault="00753971">
      <w:pPr>
        <w:jc w:val="center"/>
        <w:rPr>
          <w:rFonts w:ascii="宋体" w:hAnsi="宋体" w:cs="宋体"/>
          <w:b/>
          <w:snapToGrid w:val="0"/>
          <w:kern w:val="0"/>
          <w:sz w:val="56"/>
          <w:szCs w:val="72"/>
        </w:rPr>
      </w:pPr>
    </w:p>
    <w:p w:rsidR="00753971" w:rsidRDefault="00753971">
      <w:pPr>
        <w:jc w:val="center"/>
        <w:rPr>
          <w:rFonts w:ascii="宋体" w:hAnsi="宋体" w:cs="宋体"/>
          <w:b/>
          <w:snapToGrid w:val="0"/>
          <w:kern w:val="0"/>
          <w:sz w:val="56"/>
          <w:szCs w:val="72"/>
        </w:rPr>
      </w:pPr>
    </w:p>
    <w:p w:rsidR="00D746DB" w:rsidRDefault="007B268F">
      <w:pPr>
        <w:jc w:val="center"/>
        <w:rPr>
          <w:rFonts w:ascii="黑体" w:eastAsia="黑体" w:hAnsi="黑体" w:cs="黑体"/>
          <w:b/>
          <w:spacing w:val="-12"/>
          <w:sz w:val="52"/>
          <w:szCs w:val="36"/>
        </w:rPr>
      </w:pPr>
      <w:r>
        <w:rPr>
          <w:rFonts w:ascii="黑体" w:eastAsia="黑体" w:hAnsi="黑体" w:cs="黑体" w:hint="eastAsia"/>
          <w:b/>
          <w:spacing w:val="-12"/>
          <w:sz w:val="52"/>
          <w:szCs w:val="36"/>
        </w:rPr>
        <w:t>上海市食品药品检验研究院</w:t>
      </w:r>
      <w:r w:rsidR="00185970">
        <w:rPr>
          <w:rFonts w:ascii="黑体" w:eastAsia="黑体" w:hAnsi="黑体" w:cs="黑体" w:hint="eastAsia"/>
          <w:b/>
          <w:spacing w:val="-12"/>
          <w:sz w:val="52"/>
          <w:szCs w:val="36"/>
        </w:rPr>
        <w:t>色谱级甲醇</w:t>
      </w:r>
      <w:r>
        <w:rPr>
          <w:rFonts w:ascii="黑体" w:eastAsia="黑体" w:hAnsi="黑体" w:cs="黑体" w:hint="eastAsia"/>
          <w:b/>
          <w:spacing w:val="-12"/>
          <w:sz w:val="52"/>
          <w:szCs w:val="36"/>
        </w:rPr>
        <w:t>采购</w:t>
      </w:r>
    </w:p>
    <w:p w:rsidR="00753971" w:rsidRPr="00D746DB" w:rsidRDefault="00753971" w:rsidP="00D746DB">
      <w:pPr>
        <w:jc w:val="center"/>
        <w:rPr>
          <w:rFonts w:ascii="黑体" w:eastAsia="黑体" w:hAnsi="黑体" w:cs="黑体"/>
          <w:b/>
          <w:spacing w:val="-12"/>
          <w:sz w:val="52"/>
          <w:szCs w:val="36"/>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753971">
      <w:pPr>
        <w:jc w:val="center"/>
        <w:rPr>
          <w:rFonts w:ascii="黑体" w:eastAsia="黑体" w:hAnsi="黑体" w:cs="黑体"/>
          <w:b/>
          <w:snapToGrid w:val="0"/>
          <w:kern w:val="0"/>
          <w:sz w:val="56"/>
          <w:szCs w:val="72"/>
        </w:rPr>
      </w:pPr>
    </w:p>
    <w:p w:rsidR="00753971" w:rsidRDefault="003615CB">
      <w:pPr>
        <w:jc w:val="center"/>
        <w:rPr>
          <w:rFonts w:ascii="黑体" w:eastAsia="黑体" w:hAnsi="黑体" w:cs="黑体"/>
          <w:b/>
          <w:bCs/>
          <w:snapToGrid w:val="0"/>
          <w:kern w:val="0"/>
          <w:sz w:val="72"/>
          <w:szCs w:val="80"/>
        </w:rPr>
      </w:pPr>
      <w:r>
        <w:rPr>
          <w:rFonts w:ascii="黑体" w:eastAsia="黑体" w:hAnsi="黑体" w:cs="黑体" w:hint="eastAsia"/>
          <w:b/>
          <w:bCs/>
          <w:snapToGrid w:val="0"/>
          <w:kern w:val="0"/>
          <w:sz w:val="72"/>
          <w:szCs w:val="80"/>
        </w:rPr>
        <w:t>报 价</w:t>
      </w:r>
      <w:r w:rsidR="00753971">
        <w:rPr>
          <w:rFonts w:ascii="黑体" w:eastAsia="黑体" w:hAnsi="黑体" w:cs="黑体" w:hint="eastAsia"/>
          <w:b/>
          <w:bCs/>
          <w:snapToGrid w:val="0"/>
          <w:kern w:val="0"/>
          <w:sz w:val="72"/>
          <w:szCs w:val="80"/>
        </w:rPr>
        <w:t xml:space="preserve"> 文 件</w:t>
      </w:r>
    </w:p>
    <w:p w:rsidR="00753971" w:rsidRDefault="00753971">
      <w:pPr>
        <w:jc w:val="center"/>
        <w:rPr>
          <w:rFonts w:ascii="黑体" w:eastAsia="黑体" w:hAnsi="黑体" w:cs="黑体"/>
          <w:b/>
          <w:snapToGrid w:val="0"/>
          <w:kern w:val="0"/>
          <w:sz w:val="56"/>
          <w:szCs w:val="72"/>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753971">
      <w:pPr>
        <w:rPr>
          <w:rFonts w:ascii="黑体" w:eastAsia="黑体" w:hAnsi="黑体" w:cs="黑体"/>
        </w:rPr>
      </w:pPr>
    </w:p>
    <w:p w:rsidR="00753971" w:rsidRDefault="003615CB">
      <w:pPr>
        <w:spacing w:line="300" w:lineRule="auto"/>
        <w:jc w:val="center"/>
        <w:rPr>
          <w:rFonts w:ascii="黑体" w:eastAsia="黑体" w:hAnsi="黑体" w:cs="黑体"/>
          <w:sz w:val="28"/>
          <w:szCs w:val="32"/>
        </w:rPr>
      </w:pPr>
      <w:r>
        <w:rPr>
          <w:rFonts w:ascii="宋体" w:hAnsi="宋体" w:hint="eastAsia"/>
          <w:b/>
          <w:sz w:val="30"/>
        </w:rPr>
        <w:t>采购单位：上海市食品药品检验</w:t>
      </w:r>
      <w:r w:rsidR="007B268F">
        <w:rPr>
          <w:rFonts w:ascii="宋体" w:hAnsi="宋体" w:hint="eastAsia"/>
          <w:b/>
          <w:sz w:val="30"/>
        </w:rPr>
        <w:t>研究院</w:t>
      </w:r>
    </w:p>
    <w:p w:rsidR="00753971" w:rsidRDefault="00753971">
      <w:pPr>
        <w:spacing w:line="360" w:lineRule="auto"/>
        <w:jc w:val="center"/>
        <w:rPr>
          <w:rFonts w:ascii="宋体" w:hAnsi="宋体" w:cs="宋体"/>
          <w:sz w:val="28"/>
          <w:szCs w:val="32"/>
        </w:rPr>
      </w:pPr>
      <w:r>
        <w:rPr>
          <w:rFonts w:ascii="黑体" w:eastAsia="黑体" w:hAnsi="黑体" w:cs="黑体" w:hint="eastAsia"/>
          <w:sz w:val="28"/>
          <w:szCs w:val="32"/>
        </w:rPr>
        <w:t>202</w:t>
      </w:r>
      <w:r w:rsidR="007B268F">
        <w:rPr>
          <w:rFonts w:ascii="黑体" w:eastAsia="黑体" w:hAnsi="黑体" w:cs="黑体" w:hint="eastAsia"/>
          <w:sz w:val="28"/>
          <w:szCs w:val="32"/>
        </w:rPr>
        <w:t>3年</w:t>
      </w:r>
      <w:r w:rsidR="00185970">
        <w:rPr>
          <w:rFonts w:ascii="黑体" w:eastAsia="黑体" w:hAnsi="黑体" w:cs="黑体" w:hint="eastAsia"/>
          <w:sz w:val="28"/>
          <w:szCs w:val="32"/>
        </w:rPr>
        <w:t>4</w:t>
      </w:r>
      <w:r>
        <w:rPr>
          <w:rFonts w:ascii="黑体" w:eastAsia="黑体" w:hAnsi="黑体" w:cs="黑体" w:hint="eastAsia"/>
          <w:sz w:val="28"/>
          <w:szCs w:val="32"/>
        </w:rPr>
        <w:t>月</w:t>
      </w:r>
    </w:p>
    <w:p w:rsidR="00753971" w:rsidRDefault="00753971" w:rsidP="005549FA">
      <w:pPr>
        <w:spacing w:line="360" w:lineRule="auto"/>
        <w:ind w:firstLine="640"/>
        <w:rPr>
          <w:rFonts w:ascii="宋体" w:hAnsi="宋体" w:cs="宋体"/>
          <w:sz w:val="32"/>
          <w:szCs w:val="36"/>
        </w:rPr>
        <w:sectPr w:rsidR="00753971">
          <w:type w:val="continuous"/>
          <w:pgSz w:w="11907" w:h="16839"/>
          <w:pgMar w:top="1440" w:right="1803" w:bottom="1440" w:left="1803" w:header="720" w:footer="720" w:gutter="0"/>
          <w:pgNumType w:fmt="upperRoman"/>
          <w:cols w:space="720"/>
          <w:docGrid w:linePitch="286"/>
        </w:sectPr>
      </w:pPr>
    </w:p>
    <w:p w:rsidR="00753971" w:rsidRPr="002F696C" w:rsidRDefault="00753971" w:rsidP="002F696C">
      <w:pPr>
        <w:jc w:val="center"/>
        <w:rPr>
          <w:rFonts w:ascii="宋体" w:hAnsi="宋体" w:cs="宋体"/>
          <w:b/>
          <w:sz w:val="44"/>
          <w:szCs w:val="44"/>
        </w:rPr>
      </w:pPr>
      <w:bookmarkStart w:id="0" w:name="_Toc493019344"/>
      <w:bookmarkStart w:id="1" w:name="_Toc494385646"/>
      <w:bookmarkStart w:id="2" w:name="_Toc8143"/>
      <w:bookmarkStart w:id="3" w:name="_Toc5872"/>
      <w:bookmarkStart w:id="4" w:name="_Toc152045511"/>
      <w:bookmarkStart w:id="5" w:name="_Toc152042287"/>
      <w:bookmarkStart w:id="6" w:name="_Toc144974479"/>
      <w:r w:rsidRPr="002F696C">
        <w:rPr>
          <w:rFonts w:ascii="宋体" w:hAnsi="宋体" w:cs="宋体" w:hint="eastAsia"/>
          <w:b/>
          <w:sz w:val="44"/>
          <w:szCs w:val="44"/>
        </w:rPr>
        <w:lastRenderedPageBreak/>
        <w:t>目 录</w:t>
      </w:r>
      <w:bookmarkEnd w:id="0"/>
      <w:bookmarkEnd w:id="1"/>
      <w:bookmarkEnd w:id="2"/>
      <w:bookmarkEnd w:id="3"/>
    </w:p>
    <w:p w:rsidR="002F696C" w:rsidRPr="002F696C" w:rsidRDefault="00CE534D">
      <w:pPr>
        <w:pStyle w:val="14"/>
        <w:tabs>
          <w:tab w:val="right" w:leader="dot" w:pos="8291"/>
        </w:tabs>
        <w:rPr>
          <w:rFonts w:asciiTheme="minorHAnsi" w:eastAsiaTheme="minorEastAsia" w:hAnsiTheme="minorHAnsi" w:cstheme="minorBidi"/>
          <w:b/>
          <w:noProof/>
        </w:rPr>
      </w:pPr>
      <w:r>
        <w:rPr>
          <w:rFonts w:ascii="宋体" w:hAnsi="宋体" w:cs="宋体" w:hint="eastAsia"/>
          <w:sz w:val="24"/>
          <w:szCs w:val="24"/>
        </w:rPr>
        <w:fldChar w:fldCharType="begin"/>
      </w:r>
      <w:r w:rsidR="00753971">
        <w:rPr>
          <w:rFonts w:ascii="宋体" w:hAnsi="宋体" w:cs="宋体" w:hint="eastAsia"/>
          <w:sz w:val="24"/>
          <w:szCs w:val="24"/>
        </w:rPr>
        <w:instrText xml:space="preserve">TOC \o "1-2" \h \u </w:instrText>
      </w:r>
      <w:r>
        <w:rPr>
          <w:rFonts w:ascii="宋体" w:hAnsi="宋体" w:cs="宋体" w:hint="eastAsia"/>
          <w:sz w:val="24"/>
          <w:szCs w:val="24"/>
        </w:rPr>
        <w:fldChar w:fldCharType="separate"/>
      </w:r>
      <w:hyperlink w:anchor="_Toc127971812" w:history="1">
        <w:r w:rsidR="002F696C" w:rsidRPr="002F696C">
          <w:rPr>
            <w:rStyle w:val="a6"/>
            <w:rFonts w:ascii="宋体" w:hAnsi="宋体" w:cs="宋体" w:hint="eastAsia"/>
            <w:b/>
            <w:noProof/>
          </w:rPr>
          <w:t>第一章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报价邀请书</w:t>
        </w:r>
        <w:r w:rsidR="002F696C" w:rsidRPr="002F696C">
          <w:rPr>
            <w:b/>
            <w:noProof/>
          </w:rPr>
          <w:tab/>
        </w:r>
        <w:r w:rsidRPr="002F696C">
          <w:rPr>
            <w:b/>
            <w:noProof/>
          </w:rPr>
          <w:fldChar w:fldCharType="begin"/>
        </w:r>
        <w:r w:rsidR="002F696C" w:rsidRPr="002F696C">
          <w:rPr>
            <w:b/>
            <w:noProof/>
          </w:rPr>
          <w:instrText xml:space="preserve"> PAGEREF _Toc127971812 \h </w:instrText>
        </w:r>
        <w:r w:rsidRPr="002F696C">
          <w:rPr>
            <w:b/>
            <w:noProof/>
          </w:rPr>
        </w:r>
        <w:r w:rsidRPr="002F696C">
          <w:rPr>
            <w:b/>
            <w:noProof/>
          </w:rPr>
          <w:fldChar w:fldCharType="separate"/>
        </w:r>
        <w:r w:rsidR="002F696C" w:rsidRPr="002F696C">
          <w:rPr>
            <w:b/>
            <w:noProof/>
          </w:rPr>
          <w:t>2</w:t>
        </w:r>
        <w:r w:rsidRPr="002F696C">
          <w:rPr>
            <w:b/>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13" w:history="1">
        <w:r w:rsidR="002F696C" w:rsidRPr="00327245">
          <w:rPr>
            <w:rStyle w:val="a6"/>
            <w:rFonts w:ascii="宋体" w:hAnsi="宋体" w:cs="宋体" w:hint="eastAsia"/>
            <w:noProof/>
          </w:rPr>
          <w:t>一、 采购项目概况</w:t>
        </w:r>
        <w:r w:rsidR="002F696C" w:rsidRPr="00327245">
          <w:rPr>
            <w:noProof/>
          </w:rPr>
          <w:tab/>
        </w:r>
        <w:r w:rsidR="00CE534D" w:rsidRPr="00327245">
          <w:rPr>
            <w:noProof/>
          </w:rPr>
          <w:fldChar w:fldCharType="begin"/>
        </w:r>
        <w:r w:rsidR="002F696C" w:rsidRPr="00327245">
          <w:rPr>
            <w:noProof/>
          </w:rPr>
          <w:instrText xml:space="preserve"> PAGEREF _Toc127971813 \h </w:instrText>
        </w:r>
        <w:r w:rsidR="00CE534D" w:rsidRPr="00327245">
          <w:rPr>
            <w:noProof/>
          </w:rPr>
        </w:r>
        <w:r w:rsidR="00CE534D" w:rsidRPr="00327245">
          <w:rPr>
            <w:noProof/>
          </w:rPr>
          <w:fldChar w:fldCharType="separate"/>
        </w:r>
        <w:r w:rsidR="002F696C" w:rsidRPr="00327245">
          <w:rPr>
            <w:noProof/>
          </w:rPr>
          <w:t>2</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14" w:history="1">
        <w:r w:rsidR="002F696C" w:rsidRPr="00327245">
          <w:rPr>
            <w:rStyle w:val="a6"/>
            <w:rFonts w:ascii="宋体" w:hAnsi="宋体" w:cs="宋体" w:hint="eastAsia"/>
            <w:noProof/>
          </w:rPr>
          <w:t>二、 对报价人的资格要求</w:t>
        </w:r>
        <w:r w:rsidR="002F696C" w:rsidRPr="00327245">
          <w:rPr>
            <w:noProof/>
          </w:rPr>
          <w:tab/>
        </w:r>
        <w:r w:rsidR="00CE534D" w:rsidRPr="00327245">
          <w:rPr>
            <w:noProof/>
          </w:rPr>
          <w:fldChar w:fldCharType="begin"/>
        </w:r>
        <w:r w:rsidR="002F696C" w:rsidRPr="00327245">
          <w:rPr>
            <w:noProof/>
          </w:rPr>
          <w:instrText xml:space="preserve"> PAGEREF _Toc127971814 \h </w:instrText>
        </w:r>
        <w:r w:rsidR="00CE534D" w:rsidRPr="00327245">
          <w:rPr>
            <w:noProof/>
          </w:rPr>
        </w:r>
        <w:r w:rsidR="00CE534D" w:rsidRPr="00327245">
          <w:rPr>
            <w:noProof/>
          </w:rPr>
          <w:fldChar w:fldCharType="separate"/>
        </w:r>
        <w:r w:rsidR="002F696C" w:rsidRPr="00327245">
          <w:rPr>
            <w:noProof/>
          </w:rPr>
          <w:t>2</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15" w:history="1">
        <w:r w:rsidR="002F696C" w:rsidRPr="00327245">
          <w:rPr>
            <w:rStyle w:val="a6"/>
            <w:rFonts w:ascii="宋体" w:hAnsi="宋体" w:cs="宋体" w:hint="eastAsia"/>
            <w:noProof/>
          </w:rPr>
          <w:t>三、 报价截止时间及地点</w:t>
        </w:r>
        <w:r w:rsidR="002F696C" w:rsidRPr="00327245">
          <w:rPr>
            <w:noProof/>
          </w:rPr>
          <w:tab/>
        </w:r>
        <w:r w:rsidR="00CE534D" w:rsidRPr="00327245">
          <w:rPr>
            <w:noProof/>
          </w:rPr>
          <w:fldChar w:fldCharType="begin"/>
        </w:r>
        <w:r w:rsidR="002F696C" w:rsidRPr="00327245">
          <w:rPr>
            <w:noProof/>
          </w:rPr>
          <w:instrText xml:space="preserve"> PAGEREF _Toc127971815 \h </w:instrText>
        </w:r>
        <w:r w:rsidR="00CE534D" w:rsidRPr="00327245">
          <w:rPr>
            <w:noProof/>
          </w:rPr>
        </w:r>
        <w:r w:rsidR="00CE534D" w:rsidRPr="00327245">
          <w:rPr>
            <w:noProof/>
          </w:rPr>
          <w:fldChar w:fldCharType="separate"/>
        </w:r>
        <w:r w:rsidR="002F696C" w:rsidRPr="00327245">
          <w:rPr>
            <w:noProof/>
          </w:rPr>
          <w:t>2</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16" w:history="1">
        <w:r w:rsidR="002F696C" w:rsidRPr="00327245">
          <w:rPr>
            <w:rStyle w:val="a6"/>
            <w:rFonts w:ascii="宋体" w:hAnsi="宋体" w:cs="宋体" w:hint="eastAsia"/>
            <w:noProof/>
          </w:rPr>
          <w:t>四、 开标时间及开标地点</w:t>
        </w:r>
        <w:r w:rsidR="002F696C" w:rsidRPr="00327245">
          <w:rPr>
            <w:noProof/>
          </w:rPr>
          <w:tab/>
        </w:r>
        <w:r w:rsidR="00CE534D" w:rsidRPr="00327245">
          <w:rPr>
            <w:noProof/>
          </w:rPr>
          <w:fldChar w:fldCharType="begin"/>
        </w:r>
        <w:r w:rsidR="002F696C" w:rsidRPr="00327245">
          <w:rPr>
            <w:noProof/>
          </w:rPr>
          <w:instrText xml:space="preserve"> PAGEREF _Toc127971816 \h </w:instrText>
        </w:r>
        <w:r w:rsidR="00CE534D" w:rsidRPr="00327245">
          <w:rPr>
            <w:noProof/>
          </w:rPr>
        </w:r>
        <w:r w:rsidR="00CE534D" w:rsidRPr="00327245">
          <w:rPr>
            <w:noProof/>
          </w:rPr>
          <w:fldChar w:fldCharType="separate"/>
        </w:r>
        <w:r w:rsidR="002F696C" w:rsidRPr="00327245">
          <w:rPr>
            <w:noProof/>
          </w:rPr>
          <w:t>2</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17" w:history="1">
        <w:r w:rsidR="002F696C" w:rsidRPr="00327245">
          <w:rPr>
            <w:rStyle w:val="a6"/>
            <w:rFonts w:ascii="宋体" w:hAnsi="宋体" w:cs="宋体" w:hint="eastAsia"/>
            <w:noProof/>
          </w:rPr>
          <w:t>五、 联系方式</w:t>
        </w:r>
        <w:r w:rsidR="002F696C" w:rsidRPr="00327245">
          <w:rPr>
            <w:noProof/>
          </w:rPr>
          <w:tab/>
        </w:r>
        <w:r w:rsidR="00CE534D" w:rsidRPr="00327245">
          <w:rPr>
            <w:noProof/>
          </w:rPr>
          <w:fldChar w:fldCharType="begin"/>
        </w:r>
        <w:r w:rsidR="002F696C" w:rsidRPr="00327245">
          <w:rPr>
            <w:noProof/>
          </w:rPr>
          <w:instrText xml:space="preserve"> PAGEREF _Toc127971817 \h </w:instrText>
        </w:r>
        <w:r w:rsidR="00CE534D" w:rsidRPr="00327245">
          <w:rPr>
            <w:noProof/>
          </w:rPr>
        </w:r>
        <w:r w:rsidR="00CE534D" w:rsidRPr="00327245">
          <w:rPr>
            <w:noProof/>
          </w:rPr>
          <w:fldChar w:fldCharType="separate"/>
        </w:r>
        <w:r w:rsidR="002F696C" w:rsidRPr="00327245">
          <w:rPr>
            <w:noProof/>
          </w:rPr>
          <w:t>2</w:t>
        </w:r>
        <w:r w:rsidR="00CE534D" w:rsidRPr="00327245">
          <w:rPr>
            <w:noProof/>
          </w:rPr>
          <w:fldChar w:fldCharType="end"/>
        </w:r>
      </w:hyperlink>
    </w:p>
    <w:p w:rsidR="002F696C" w:rsidRPr="002F696C" w:rsidRDefault="00C712E7">
      <w:pPr>
        <w:pStyle w:val="14"/>
        <w:tabs>
          <w:tab w:val="right" w:leader="dot" w:pos="8291"/>
        </w:tabs>
        <w:rPr>
          <w:rFonts w:asciiTheme="minorHAnsi" w:eastAsiaTheme="minorEastAsia" w:hAnsiTheme="minorHAnsi" w:cstheme="minorBidi"/>
          <w:b/>
          <w:noProof/>
        </w:rPr>
      </w:pPr>
      <w:hyperlink w:anchor="_Toc127971818" w:history="1">
        <w:r w:rsidR="002F696C" w:rsidRPr="002F696C">
          <w:rPr>
            <w:rStyle w:val="a6"/>
            <w:rFonts w:ascii="宋体" w:hAnsi="宋体" w:cs="宋体" w:hint="eastAsia"/>
            <w:b/>
            <w:noProof/>
          </w:rPr>
          <w:t>第二章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报价人须知</w:t>
        </w:r>
        <w:r w:rsidR="002F696C" w:rsidRPr="002F696C">
          <w:rPr>
            <w:b/>
            <w:noProof/>
          </w:rPr>
          <w:tab/>
        </w:r>
        <w:r w:rsidR="00CE534D" w:rsidRPr="002F696C">
          <w:rPr>
            <w:b/>
            <w:noProof/>
          </w:rPr>
          <w:fldChar w:fldCharType="begin"/>
        </w:r>
        <w:r w:rsidR="002F696C" w:rsidRPr="002F696C">
          <w:rPr>
            <w:b/>
            <w:noProof/>
          </w:rPr>
          <w:instrText xml:space="preserve"> PAGEREF _Toc127971818 \h </w:instrText>
        </w:r>
        <w:r w:rsidR="00CE534D" w:rsidRPr="002F696C">
          <w:rPr>
            <w:b/>
            <w:noProof/>
          </w:rPr>
        </w:r>
        <w:r w:rsidR="00CE534D" w:rsidRPr="002F696C">
          <w:rPr>
            <w:b/>
            <w:noProof/>
          </w:rPr>
          <w:fldChar w:fldCharType="separate"/>
        </w:r>
        <w:r w:rsidR="002F696C" w:rsidRPr="002F696C">
          <w:rPr>
            <w:b/>
            <w:noProof/>
          </w:rPr>
          <w:t>3</w:t>
        </w:r>
        <w:r w:rsidR="00CE534D" w:rsidRPr="002F696C">
          <w:rPr>
            <w:b/>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19" w:history="1">
        <w:r w:rsidR="002F696C" w:rsidRPr="00327245">
          <w:rPr>
            <w:rStyle w:val="a6"/>
            <w:rFonts w:ascii="宋体" w:hAnsi="宋体" w:cs="宋体" w:hint="eastAsia"/>
            <w:noProof/>
          </w:rPr>
          <w:t>报价人须知前附表</w:t>
        </w:r>
        <w:r w:rsidR="002F696C" w:rsidRPr="00327245">
          <w:rPr>
            <w:noProof/>
          </w:rPr>
          <w:tab/>
        </w:r>
        <w:r w:rsidR="00CE534D" w:rsidRPr="00327245">
          <w:rPr>
            <w:noProof/>
          </w:rPr>
          <w:fldChar w:fldCharType="begin"/>
        </w:r>
        <w:r w:rsidR="002F696C" w:rsidRPr="00327245">
          <w:rPr>
            <w:noProof/>
          </w:rPr>
          <w:instrText xml:space="preserve"> PAGEREF _Toc127971819 \h </w:instrText>
        </w:r>
        <w:r w:rsidR="00CE534D" w:rsidRPr="00327245">
          <w:rPr>
            <w:noProof/>
          </w:rPr>
        </w:r>
        <w:r w:rsidR="00CE534D" w:rsidRPr="00327245">
          <w:rPr>
            <w:noProof/>
          </w:rPr>
          <w:fldChar w:fldCharType="separate"/>
        </w:r>
        <w:r w:rsidR="002F696C" w:rsidRPr="00327245">
          <w:rPr>
            <w:noProof/>
          </w:rPr>
          <w:t>3</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20" w:history="1">
        <w:r w:rsidR="002F696C" w:rsidRPr="00327245">
          <w:rPr>
            <w:rStyle w:val="a6"/>
            <w:rFonts w:ascii="宋体" w:hAnsi="宋体" w:cs="宋体" w:hint="eastAsia"/>
            <w:noProof/>
          </w:rPr>
          <w:t>一</w:t>
        </w:r>
        <w:r w:rsidR="002F696C" w:rsidRPr="00327245">
          <w:rPr>
            <w:rStyle w:val="a6"/>
            <w:rFonts w:ascii="宋体" w:hAnsi="宋体" w:cs="宋体"/>
            <w:noProof/>
          </w:rPr>
          <w:t xml:space="preserve">. </w:t>
        </w:r>
        <w:r w:rsidR="002F696C" w:rsidRPr="00327245">
          <w:rPr>
            <w:rStyle w:val="a6"/>
            <w:rFonts w:ascii="宋体" w:hAnsi="宋体" w:cs="宋体" w:hint="eastAsia"/>
            <w:noProof/>
          </w:rPr>
          <w:t>联系方式</w:t>
        </w:r>
        <w:r w:rsidR="002F696C" w:rsidRPr="00327245">
          <w:rPr>
            <w:noProof/>
          </w:rPr>
          <w:tab/>
        </w:r>
        <w:r w:rsidR="00CE534D" w:rsidRPr="00327245">
          <w:rPr>
            <w:noProof/>
          </w:rPr>
          <w:fldChar w:fldCharType="begin"/>
        </w:r>
        <w:r w:rsidR="002F696C" w:rsidRPr="00327245">
          <w:rPr>
            <w:noProof/>
          </w:rPr>
          <w:instrText xml:space="preserve"> PAGEREF _Toc127971820 \h </w:instrText>
        </w:r>
        <w:r w:rsidR="00CE534D" w:rsidRPr="00327245">
          <w:rPr>
            <w:noProof/>
          </w:rPr>
        </w:r>
        <w:r w:rsidR="00CE534D" w:rsidRPr="00327245">
          <w:rPr>
            <w:noProof/>
          </w:rPr>
          <w:fldChar w:fldCharType="separate"/>
        </w:r>
        <w:r w:rsidR="002F696C" w:rsidRPr="00327245">
          <w:rPr>
            <w:noProof/>
          </w:rPr>
          <w:t>3</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21" w:history="1">
        <w:r w:rsidR="002F696C" w:rsidRPr="00327245">
          <w:rPr>
            <w:rStyle w:val="a6"/>
            <w:rFonts w:ascii="宋体" w:hAnsi="宋体" w:hint="eastAsia"/>
            <w:noProof/>
          </w:rPr>
          <w:t>二</w:t>
        </w:r>
        <w:r w:rsidR="002F696C" w:rsidRPr="00327245">
          <w:rPr>
            <w:rStyle w:val="a6"/>
            <w:rFonts w:ascii="宋体" w:hAnsi="宋体"/>
            <w:noProof/>
          </w:rPr>
          <w:t>.</w:t>
        </w:r>
        <w:r w:rsidR="002F696C" w:rsidRPr="00327245">
          <w:rPr>
            <w:rStyle w:val="a6"/>
            <w:rFonts w:ascii="宋体" w:hAnsi="宋体" w:hint="eastAsia"/>
            <w:noProof/>
          </w:rPr>
          <w:t>报价说明</w:t>
        </w:r>
        <w:r w:rsidR="002F696C" w:rsidRPr="00327245">
          <w:rPr>
            <w:noProof/>
          </w:rPr>
          <w:tab/>
        </w:r>
        <w:r w:rsidR="00CE534D" w:rsidRPr="00327245">
          <w:rPr>
            <w:noProof/>
          </w:rPr>
          <w:fldChar w:fldCharType="begin"/>
        </w:r>
        <w:r w:rsidR="002F696C" w:rsidRPr="00327245">
          <w:rPr>
            <w:noProof/>
          </w:rPr>
          <w:instrText xml:space="preserve"> PAGEREF _Toc127971821 \h </w:instrText>
        </w:r>
        <w:r w:rsidR="00CE534D" w:rsidRPr="00327245">
          <w:rPr>
            <w:noProof/>
          </w:rPr>
        </w:r>
        <w:r w:rsidR="00CE534D" w:rsidRPr="00327245">
          <w:rPr>
            <w:noProof/>
          </w:rPr>
          <w:fldChar w:fldCharType="separate"/>
        </w:r>
        <w:r w:rsidR="002F696C" w:rsidRPr="00327245">
          <w:rPr>
            <w:noProof/>
          </w:rPr>
          <w:t>3</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22" w:history="1">
        <w:r w:rsidR="002F696C" w:rsidRPr="00327245">
          <w:rPr>
            <w:rStyle w:val="a6"/>
            <w:rFonts w:ascii="宋体" w:hAnsi="宋体" w:hint="eastAsia"/>
            <w:noProof/>
          </w:rPr>
          <w:t>三</w:t>
        </w:r>
        <w:r w:rsidR="002F696C" w:rsidRPr="00327245">
          <w:rPr>
            <w:rStyle w:val="a6"/>
            <w:rFonts w:ascii="宋体" w:hAnsi="宋体"/>
            <w:noProof/>
          </w:rPr>
          <w:t>.</w:t>
        </w:r>
        <w:r w:rsidR="002F696C" w:rsidRPr="00327245">
          <w:rPr>
            <w:rStyle w:val="a6"/>
            <w:rFonts w:ascii="宋体" w:hAnsi="宋体" w:hint="eastAsia"/>
            <w:noProof/>
          </w:rPr>
          <w:t>报价文件组成</w:t>
        </w:r>
        <w:r w:rsidR="002F696C" w:rsidRPr="00327245">
          <w:rPr>
            <w:noProof/>
          </w:rPr>
          <w:tab/>
        </w:r>
        <w:r w:rsidR="00CE534D" w:rsidRPr="00327245">
          <w:rPr>
            <w:noProof/>
          </w:rPr>
          <w:fldChar w:fldCharType="begin"/>
        </w:r>
        <w:r w:rsidR="002F696C" w:rsidRPr="00327245">
          <w:rPr>
            <w:noProof/>
          </w:rPr>
          <w:instrText xml:space="preserve"> PAGEREF _Toc127971822 \h </w:instrText>
        </w:r>
        <w:r w:rsidR="00CE534D" w:rsidRPr="00327245">
          <w:rPr>
            <w:noProof/>
          </w:rPr>
        </w:r>
        <w:r w:rsidR="00CE534D" w:rsidRPr="00327245">
          <w:rPr>
            <w:noProof/>
          </w:rPr>
          <w:fldChar w:fldCharType="separate"/>
        </w:r>
        <w:r w:rsidR="002F696C" w:rsidRPr="00327245">
          <w:rPr>
            <w:noProof/>
          </w:rPr>
          <w:t>4</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23" w:history="1">
        <w:r w:rsidR="002F696C" w:rsidRPr="00327245">
          <w:rPr>
            <w:rStyle w:val="a6"/>
            <w:rFonts w:ascii="宋体" w:hAnsi="宋体" w:hint="eastAsia"/>
            <w:noProof/>
          </w:rPr>
          <w:t>四</w:t>
        </w:r>
        <w:r w:rsidR="002F696C" w:rsidRPr="00327245">
          <w:rPr>
            <w:rStyle w:val="a6"/>
            <w:rFonts w:ascii="宋体" w:hAnsi="宋体"/>
            <w:noProof/>
          </w:rPr>
          <w:t>.</w:t>
        </w:r>
        <w:r w:rsidR="002F696C" w:rsidRPr="00327245">
          <w:rPr>
            <w:rStyle w:val="a6"/>
            <w:rFonts w:ascii="宋体" w:hAnsi="宋体" w:hint="eastAsia"/>
            <w:noProof/>
          </w:rPr>
          <w:t>响应文件组成</w:t>
        </w:r>
        <w:r w:rsidR="002F696C" w:rsidRPr="00327245">
          <w:rPr>
            <w:noProof/>
          </w:rPr>
          <w:tab/>
        </w:r>
        <w:r w:rsidR="00CE534D" w:rsidRPr="00327245">
          <w:rPr>
            <w:noProof/>
          </w:rPr>
          <w:fldChar w:fldCharType="begin"/>
        </w:r>
        <w:r w:rsidR="002F696C" w:rsidRPr="00327245">
          <w:rPr>
            <w:noProof/>
          </w:rPr>
          <w:instrText xml:space="preserve"> PAGEREF _Toc127971823 \h </w:instrText>
        </w:r>
        <w:r w:rsidR="00CE534D" w:rsidRPr="00327245">
          <w:rPr>
            <w:noProof/>
          </w:rPr>
        </w:r>
        <w:r w:rsidR="00CE534D" w:rsidRPr="00327245">
          <w:rPr>
            <w:noProof/>
          </w:rPr>
          <w:fldChar w:fldCharType="separate"/>
        </w:r>
        <w:r w:rsidR="002F696C" w:rsidRPr="00327245">
          <w:rPr>
            <w:noProof/>
          </w:rPr>
          <w:t>4</w:t>
        </w:r>
        <w:r w:rsidR="00CE534D" w:rsidRPr="00327245">
          <w:rPr>
            <w:noProof/>
          </w:rPr>
          <w:fldChar w:fldCharType="end"/>
        </w:r>
      </w:hyperlink>
    </w:p>
    <w:p w:rsidR="002F696C" w:rsidRPr="002F696C" w:rsidRDefault="00C712E7">
      <w:pPr>
        <w:pStyle w:val="14"/>
        <w:tabs>
          <w:tab w:val="right" w:leader="dot" w:pos="8291"/>
        </w:tabs>
        <w:rPr>
          <w:rFonts w:asciiTheme="minorHAnsi" w:eastAsiaTheme="minorEastAsia" w:hAnsiTheme="minorHAnsi" w:cstheme="minorBidi"/>
          <w:b/>
          <w:noProof/>
        </w:rPr>
      </w:pPr>
      <w:hyperlink w:anchor="_Toc127971824" w:history="1">
        <w:r w:rsidR="002F696C" w:rsidRPr="002F696C">
          <w:rPr>
            <w:rStyle w:val="a6"/>
            <w:rFonts w:ascii="宋体" w:hAnsi="宋体" w:cs="宋体" w:hint="eastAsia"/>
            <w:b/>
            <w:noProof/>
          </w:rPr>
          <w:t>第三章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评分方法</w:t>
        </w:r>
        <w:r w:rsidR="002F696C" w:rsidRPr="002F696C">
          <w:rPr>
            <w:b/>
            <w:noProof/>
          </w:rPr>
          <w:tab/>
        </w:r>
        <w:r w:rsidR="00CE534D" w:rsidRPr="002F696C">
          <w:rPr>
            <w:b/>
            <w:noProof/>
          </w:rPr>
          <w:fldChar w:fldCharType="begin"/>
        </w:r>
        <w:r w:rsidR="002F696C" w:rsidRPr="002F696C">
          <w:rPr>
            <w:b/>
            <w:noProof/>
          </w:rPr>
          <w:instrText xml:space="preserve"> PAGEREF _Toc127971824 \h </w:instrText>
        </w:r>
        <w:r w:rsidR="00CE534D" w:rsidRPr="002F696C">
          <w:rPr>
            <w:b/>
            <w:noProof/>
          </w:rPr>
        </w:r>
        <w:r w:rsidR="00CE534D" w:rsidRPr="002F696C">
          <w:rPr>
            <w:b/>
            <w:noProof/>
          </w:rPr>
          <w:fldChar w:fldCharType="separate"/>
        </w:r>
        <w:r w:rsidR="002F696C" w:rsidRPr="002F696C">
          <w:rPr>
            <w:b/>
            <w:noProof/>
          </w:rPr>
          <w:t>5</w:t>
        </w:r>
        <w:r w:rsidR="00CE534D" w:rsidRPr="002F696C">
          <w:rPr>
            <w:b/>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25" w:history="1">
        <w:r w:rsidR="002F696C" w:rsidRPr="00327245">
          <w:rPr>
            <w:rStyle w:val="a6"/>
            <w:rFonts w:ascii="Times New Roman" w:hAnsi="Times New Roman" w:hint="eastAsia"/>
            <w:noProof/>
            <w:snapToGrid w:val="0"/>
            <w:kern w:val="0"/>
          </w:rPr>
          <w:t>一、评比打分原则</w:t>
        </w:r>
        <w:r w:rsidR="002F696C" w:rsidRPr="00327245">
          <w:rPr>
            <w:noProof/>
          </w:rPr>
          <w:tab/>
        </w:r>
        <w:r w:rsidR="00CE534D" w:rsidRPr="00327245">
          <w:rPr>
            <w:noProof/>
          </w:rPr>
          <w:fldChar w:fldCharType="begin"/>
        </w:r>
        <w:r w:rsidR="002F696C" w:rsidRPr="00327245">
          <w:rPr>
            <w:noProof/>
          </w:rPr>
          <w:instrText xml:space="preserve"> PAGEREF _Toc127971825 \h </w:instrText>
        </w:r>
        <w:r w:rsidR="00CE534D" w:rsidRPr="00327245">
          <w:rPr>
            <w:noProof/>
          </w:rPr>
        </w:r>
        <w:r w:rsidR="00CE534D" w:rsidRPr="00327245">
          <w:rPr>
            <w:noProof/>
          </w:rPr>
          <w:fldChar w:fldCharType="separate"/>
        </w:r>
        <w:r w:rsidR="002F696C" w:rsidRPr="00327245">
          <w:rPr>
            <w:noProof/>
          </w:rPr>
          <w:t>5</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26" w:history="1">
        <w:r w:rsidR="002F696C" w:rsidRPr="00327245">
          <w:rPr>
            <w:rStyle w:val="a6"/>
            <w:rFonts w:hAnsi="宋体" w:cs="宋体" w:hint="eastAsia"/>
            <w:noProof/>
            <w:snapToGrid w:val="0"/>
            <w:kern w:val="0"/>
          </w:rPr>
          <w:t>二、评比打分程序</w:t>
        </w:r>
        <w:r w:rsidR="002F696C" w:rsidRPr="00327245">
          <w:rPr>
            <w:noProof/>
          </w:rPr>
          <w:tab/>
        </w:r>
        <w:r w:rsidR="00CE534D" w:rsidRPr="00327245">
          <w:rPr>
            <w:noProof/>
          </w:rPr>
          <w:fldChar w:fldCharType="begin"/>
        </w:r>
        <w:r w:rsidR="002F696C" w:rsidRPr="00327245">
          <w:rPr>
            <w:noProof/>
          </w:rPr>
          <w:instrText xml:space="preserve"> PAGEREF _Toc127971826 \h </w:instrText>
        </w:r>
        <w:r w:rsidR="00CE534D" w:rsidRPr="00327245">
          <w:rPr>
            <w:noProof/>
          </w:rPr>
        </w:r>
        <w:r w:rsidR="00CE534D" w:rsidRPr="00327245">
          <w:rPr>
            <w:noProof/>
          </w:rPr>
          <w:fldChar w:fldCharType="separate"/>
        </w:r>
        <w:r w:rsidR="002F696C" w:rsidRPr="00327245">
          <w:rPr>
            <w:noProof/>
          </w:rPr>
          <w:t>5</w:t>
        </w:r>
        <w:r w:rsidR="00CE534D" w:rsidRPr="00327245">
          <w:rPr>
            <w:noProof/>
          </w:rPr>
          <w:fldChar w:fldCharType="end"/>
        </w:r>
      </w:hyperlink>
    </w:p>
    <w:p w:rsidR="002F696C" w:rsidRPr="002F696C" w:rsidRDefault="00C712E7">
      <w:pPr>
        <w:pStyle w:val="14"/>
        <w:tabs>
          <w:tab w:val="right" w:leader="dot" w:pos="8291"/>
        </w:tabs>
        <w:rPr>
          <w:rFonts w:asciiTheme="minorHAnsi" w:eastAsiaTheme="minorEastAsia" w:hAnsiTheme="minorHAnsi" w:cstheme="minorBidi"/>
          <w:b/>
          <w:noProof/>
        </w:rPr>
      </w:pPr>
      <w:hyperlink w:anchor="_Toc127971827" w:history="1">
        <w:r w:rsidR="002F696C" w:rsidRPr="002F696C">
          <w:rPr>
            <w:rStyle w:val="a6"/>
            <w:rFonts w:ascii="宋体" w:hAnsi="宋体" w:cs="宋体" w:hint="eastAsia"/>
            <w:b/>
            <w:bCs/>
            <w:noProof/>
          </w:rPr>
          <w:t>第四章</w:t>
        </w:r>
        <w:r w:rsidR="002F696C" w:rsidRPr="002F696C">
          <w:rPr>
            <w:rStyle w:val="a6"/>
            <w:rFonts w:ascii="宋体" w:hAnsi="宋体" w:cs="宋体"/>
            <w:b/>
            <w:bCs/>
            <w:noProof/>
          </w:rPr>
          <w:t xml:space="preserve"> </w:t>
        </w:r>
        <w:r w:rsidR="002F696C" w:rsidRPr="002F696C">
          <w:rPr>
            <w:rStyle w:val="a6"/>
            <w:rFonts w:ascii="宋体" w:hAnsi="宋体" w:cs="宋体" w:hint="eastAsia"/>
            <w:b/>
            <w:bCs/>
            <w:noProof/>
          </w:rPr>
          <w:t>合同格式</w:t>
        </w:r>
        <w:r w:rsidR="002F696C" w:rsidRPr="002F696C">
          <w:rPr>
            <w:b/>
            <w:noProof/>
          </w:rPr>
          <w:tab/>
        </w:r>
        <w:r w:rsidR="00CE534D" w:rsidRPr="002F696C">
          <w:rPr>
            <w:b/>
            <w:noProof/>
          </w:rPr>
          <w:fldChar w:fldCharType="begin"/>
        </w:r>
        <w:r w:rsidR="002F696C" w:rsidRPr="002F696C">
          <w:rPr>
            <w:b/>
            <w:noProof/>
          </w:rPr>
          <w:instrText xml:space="preserve"> PAGEREF _Toc127971827 \h </w:instrText>
        </w:r>
        <w:r w:rsidR="00CE534D" w:rsidRPr="002F696C">
          <w:rPr>
            <w:b/>
            <w:noProof/>
          </w:rPr>
        </w:r>
        <w:r w:rsidR="00CE534D" w:rsidRPr="002F696C">
          <w:rPr>
            <w:b/>
            <w:noProof/>
          </w:rPr>
          <w:fldChar w:fldCharType="separate"/>
        </w:r>
        <w:r w:rsidR="002F696C" w:rsidRPr="002F696C">
          <w:rPr>
            <w:b/>
            <w:noProof/>
          </w:rPr>
          <w:t>9</w:t>
        </w:r>
        <w:r w:rsidR="00CE534D" w:rsidRPr="002F696C">
          <w:rPr>
            <w:b/>
            <w:noProof/>
          </w:rPr>
          <w:fldChar w:fldCharType="end"/>
        </w:r>
      </w:hyperlink>
    </w:p>
    <w:p w:rsidR="002F696C" w:rsidRPr="002F696C" w:rsidRDefault="00C712E7">
      <w:pPr>
        <w:pStyle w:val="14"/>
        <w:tabs>
          <w:tab w:val="right" w:leader="dot" w:pos="8291"/>
        </w:tabs>
        <w:rPr>
          <w:rFonts w:asciiTheme="minorHAnsi" w:eastAsiaTheme="minorEastAsia" w:hAnsiTheme="minorHAnsi" w:cstheme="minorBidi"/>
          <w:b/>
          <w:noProof/>
        </w:rPr>
      </w:pPr>
      <w:hyperlink w:anchor="_Toc127971828" w:history="1">
        <w:r w:rsidR="002F696C" w:rsidRPr="002F696C">
          <w:rPr>
            <w:rStyle w:val="a6"/>
            <w:rFonts w:ascii="宋体" w:hAnsi="宋体" w:cs="宋体" w:hint="eastAsia"/>
            <w:b/>
            <w:noProof/>
          </w:rPr>
          <w:t>第五章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响应文件格式</w:t>
        </w:r>
        <w:r w:rsidR="002F696C" w:rsidRPr="002F696C">
          <w:rPr>
            <w:b/>
            <w:noProof/>
          </w:rPr>
          <w:tab/>
        </w:r>
        <w:r w:rsidR="00CE534D" w:rsidRPr="002F696C">
          <w:rPr>
            <w:b/>
            <w:noProof/>
          </w:rPr>
          <w:fldChar w:fldCharType="begin"/>
        </w:r>
        <w:r w:rsidR="002F696C" w:rsidRPr="002F696C">
          <w:rPr>
            <w:b/>
            <w:noProof/>
          </w:rPr>
          <w:instrText xml:space="preserve"> PAGEREF _Toc127971828 \h </w:instrText>
        </w:r>
        <w:r w:rsidR="00CE534D" w:rsidRPr="002F696C">
          <w:rPr>
            <w:b/>
            <w:noProof/>
          </w:rPr>
        </w:r>
        <w:r w:rsidR="00CE534D" w:rsidRPr="002F696C">
          <w:rPr>
            <w:b/>
            <w:noProof/>
          </w:rPr>
          <w:fldChar w:fldCharType="separate"/>
        </w:r>
        <w:r w:rsidR="002F696C" w:rsidRPr="002F696C">
          <w:rPr>
            <w:b/>
            <w:noProof/>
          </w:rPr>
          <w:t>15</w:t>
        </w:r>
        <w:r w:rsidR="00CE534D" w:rsidRPr="002F696C">
          <w:rPr>
            <w:b/>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29" w:history="1">
        <w:r w:rsidR="002F696C" w:rsidRPr="00327245">
          <w:rPr>
            <w:rStyle w:val="a6"/>
            <w:rFonts w:ascii="宋体" w:hAnsi="宋体" w:cs="宋体" w:hint="eastAsia"/>
            <w:noProof/>
          </w:rPr>
          <w:t>封</w:t>
        </w:r>
        <w:r w:rsidR="002F696C" w:rsidRPr="00327245">
          <w:rPr>
            <w:rStyle w:val="a6"/>
            <w:rFonts w:ascii="宋体" w:hAnsi="宋体" w:cs="宋体"/>
            <w:noProof/>
          </w:rPr>
          <w:t xml:space="preserve">  </w:t>
        </w:r>
        <w:r w:rsidR="002F696C" w:rsidRPr="00327245">
          <w:rPr>
            <w:rStyle w:val="a6"/>
            <w:rFonts w:ascii="宋体" w:hAnsi="宋体" w:cs="宋体" w:hint="eastAsia"/>
            <w:noProof/>
          </w:rPr>
          <w:t>面</w:t>
        </w:r>
        <w:r w:rsidR="002F696C" w:rsidRPr="00327245">
          <w:rPr>
            <w:noProof/>
          </w:rPr>
          <w:tab/>
        </w:r>
        <w:r w:rsidR="00CE534D" w:rsidRPr="00327245">
          <w:rPr>
            <w:noProof/>
          </w:rPr>
          <w:fldChar w:fldCharType="begin"/>
        </w:r>
        <w:r w:rsidR="002F696C" w:rsidRPr="00327245">
          <w:rPr>
            <w:noProof/>
          </w:rPr>
          <w:instrText xml:space="preserve"> PAGEREF _Toc127971829 \h </w:instrText>
        </w:r>
        <w:r w:rsidR="00CE534D" w:rsidRPr="00327245">
          <w:rPr>
            <w:noProof/>
          </w:rPr>
        </w:r>
        <w:r w:rsidR="00CE534D" w:rsidRPr="00327245">
          <w:rPr>
            <w:noProof/>
          </w:rPr>
          <w:fldChar w:fldCharType="separate"/>
        </w:r>
        <w:r w:rsidR="002F696C" w:rsidRPr="00327245">
          <w:rPr>
            <w:noProof/>
          </w:rPr>
          <w:t>15</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0" w:history="1">
        <w:r w:rsidR="002F696C" w:rsidRPr="00327245">
          <w:rPr>
            <w:rStyle w:val="a6"/>
            <w:rFonts w:ascii="宋体" w:hAnsi="宋体" w:cs="宋体" w:hint="eastAsia"/>
            <w:noProof/>
          </w:rPr>
          <w:t>目</w:t>
        </w:r>
        <w:r w:rsidR="002F696C" w:rsidRPr="00327245">
          <w:rPr>
            <w:rStyle w:val="a6"/>
            <w:rFonts w:ascii="宋体" w:hAnsi="宋体" w:cs="宋体"/>
            <w:noProof/>
          </w:rPr>
          <w:t xml:space="preserve">  </w:t>
        </w:r>
        <w:r w:rsidR="002F696C" w:rsidRPr="00327245">
          <w:rPr>
            <w:rStyle w:val="a6"/>
            <w:rFonts w:ascii="宋体" w:hAnsi="宋体" w:cs="宋体" w:hint="eastAsia"/>
            <w:noProof/>
          </w:rPr>
          <w:t>录</w:t>
        </w:r>
        <w:r w:rsidR="002F696C" w:rsidRPr="00327245">
          <w:rPr>
            <w:noProof/>
          </w:rPr>
          <w:tab/>
        </w:r>
        <w:r w:rsidR="00CE534D" w:rsidRPr="00327245">
          <w:rPr>
            <w:noProof/>
          </w:rPr>
          <w:fldChar w:fldCharType="begin"/>
        </w:r>
        <w:r w:rsidR="002F696C" w:rsidRPr="00327245">
          <w:rPr>
            <w:noProof/>
          </w:rPr>
          <w:instrText xml:space="preserve"> PAGEREF _Toc127971830 \h </w:instrText>
        </w:r>
        <w:r w:rsidR="00CE534D" w:rsidRPr="00327245">
          <w:rPr>
            <w:noProof/>
          </w:rPr>
        </w:r>
        <w:r w:rsidR="00CE534D" w:rsidRPr="00327245">
          <w:rPr>
            <w:noProof/>
          </w:rPr>
          <w:fldChar w:fldCharType="separate"/>
        </w:r>
        <w:r w:rsidR="002F696C" w:rsidRPr="00327245">
          <w:rPr>
            <w:noProof/>
          </w:rPr>
          <w:t>16</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1" w:history="1">
        <w:r w:rsidR="002F696C" w:rsidRPr="00327245">
          <w:rPr>
            <w:rStyle w:val="a6"/>
            <w:rFonts w:ascii="宋体" w:hAnsi="宋体" w:hint="eastAsia"/>
            <w:noProof/>
          </w:rPr>
          <w:t>报价书（格式）</w:t>
        </w:r>
        <w:r w:rsidR="002F696C" w:rsidRPr="00327245">
          <w:rPr>
            <w:noProof/>
          </w:rPr>
          <w:tab/>
        </w:r>
        <w:r w:rsidR="00CE534D" w:rsidRPr="00327245">
          <w:rPr>
            <w:noProof/>
          </w:rPr>
          <w:fldChar w:fldCharType="begin"/>
        </w:r>
        <w:r w:rsidR="002F696C" w:rsidRPr="00327245">
          <w:rPr>
            <w:noProof/>
          </w:rPr>
          <w:instrText xml:space="preserve"> PAGEREF _Toc127971831 \h </w:instrText>
        </w:r>
        <w:r w:rsidR="00CE534D" w:rsidRPr="00327245">
          <w:rPr>
            <w:noProof/>
          </w:rPr>
        </w:r>
        <w:r w:rsidR="00CE534D" w:rsidRPr="00327245">
          <w:rPr>
            <w:noProof/>
          </w:rPr>
          <w:fldChar w:fldCharType="separate"/>
        </w:r>
        <w:r w:rsidR="002F696C" w:rsidRPr="00327245">
          <w:rPr>
            <w:noProof/>
          </w:rPr>
          <w:t>17</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2" w:history="1">
        <w:r w:rsidR="002F696C" w:rsidRPr="00327245">
          <w:rPr>
            <w:rStyle w:val="a6"/>
            <w:rFonts w:hint="eastAsia"/>
            <w:noProof/>
          </w:rPr>
          <w:t>报价一览表（格式）</w:t>
        </w:r>
        <w:r w:rsidR="002F696C" w:rsidRPr="00327245">
          <w:rPr>
            <w:noProof/>
          </w:rPr>
          <w:tab/>
        </w:r>
        <w:r w:rsidR="00CE534D" w:rsidRPr="00327245">
          <w:rPr>
            <w:noProof/>
          </w:rPr>
          <w:fldChar w:fldCharType="begin"/>
        </w:r>
        <w:r w:rsidR="002F696C" w:rsidRPr="00327245">
          <w:rPr>
            <w:noProof/>
          </w:rPr>
          <w:instrText xml:space="preserve"> PAGEREF _Toc127971832 \h </w:instrText>
        </w:r>
        <w:r w:rsidR="00CE534D" w:rsidRPr="00327245">
          <w:rPr>
            <w:noProof/>
          </w:rPr>
        </w:r>
        <w:r w:rsidR="00CE534D" w:rsidRPr="00327245">
          <w:rPr>
            <w:noProof/>
          </w:rPr>
          <w:fldChar w:fldCharType="separate"/>
        </w:r>
        <w:r w:rsidR="002F696C" w:rsidRPr="00327245">
          <w:rPr>
            <w:noProof/>
          </w:rPr>
          <w:t>18</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3" w:history="1">
        <w:r w:rsidR="002F696C" w:rsidRPr="00327245">
          <w:rPr>
            <w:rStyle w:val="a6"/>
            <w:rFonts w:hint="eastAsia"/>
            <w:noProof/>
          </w:rPr>
          <w:t>技术规格偏离表（格式）</w:t>
        </w:r>
        <w:r w:rsidR="002F696C" w:rsidRPr="00327245">
          <w:rPr>
            <w:noProof/>
          </w:rPr>
          <w:tab/>
        </w:r>
        <w:r w:rsidR="00CE534D" w:rsidRPr="00327245">
          <w:rPr>
            <w:noProof/>
          </w:rPr>
          <w:fldChar w:fldCharType="begin"/>
        </w:r>
        <w:r w:rsidR="002F696C" w:rsidRPr="00327245">
          <w:rPr>
            <w:noProof/>
          </w:rPr>
          <w:instrText xml:space="preserve"> PAGEREF _Toc127971833 \h </w:instrText>
        </w:r>
        <w:r w:rsidR="00CE534D" w:rsidRPr="00327245">
          <w:rPr>
            <w:noProof/>
          </w:rPr>
        </w:r>
        <w:r w:rsidR="00CE534D" w:rsidRPr="00327245">
          <w:rPr>
            <w:noProof/>
          </w:rPr>
          <w:fldChar w:fldCharType="separate"/>
        </w:r>
        <w:r w:rsidR="002F696C" w:rsidRPr="00327245">
          <w:rPr>
            <w:noProof/>
          </w:rPr>
          <w:t>19</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4" w:history="1">
        <w:r w:rsidR="002F696C" w:rsidRPr="00327245">
          <w:rPr>
            <w:rStyle w:val="a6"/>
            <w:rFonts w:hint="eastAsia"/>
            <w:noProof/>
          </w:rPr>
          <w:t>法定代表人（单位负责人）身份证明（格式）</w:t>
        </w:r>
        <w:r w:rsidR="002F696C" w:rsidRPr="00327245">
          <w:rPr>
            <w:noProof/>
          </w:rPr>
          <w:tab/>
        </w:r>
        <w:r w:rsidR="00CE534D" w:rsidRPr="00327245">
          <w:rPr>
            <w:noProof/>
          </w:rPr>
          <w:fldChar w:fldCharType="begin"/>
        </w:r>
        <w:r w:rsidR="002F696C" w:rsidRPr="00327245">
          <w:rPr>
            <w:noProof/>
          </w:rPr>
          <w:instrText xml:space="preserve"> PAGEREF _Toc127971834 \h </w:instrText>
        </w:r>
        <w:r w:rsidR="00CE534D" w:rsidRPr="00327245">
          <w:rPr>
            <w:noProof/>
          </w:rPr>
        </w:r>
        <w:r w:rsidR="00CE534D" w:rsidRPr="00327245">
          <w:rPr>
            <w:noProof/>
          </w:rPr>
          <w:fldChar w:fldCharType="separate"/>
        </w:r>
        <w:r w:rsidR="002F696C" w:rsidRPr="00327245">
          <w:rPr>
            <w:noProof/>
          </w:rPr>
          <w:t>20</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5" w:history="1">
        <w:r w:rsidR="002F696C" w:rsidRPr="00327245">
          <w:rPr>
            <w:rStyle w:val="a6"/>
            <w:rFonts w:ascii="Arial" w:eastAsia="黑体" w:hAnsi="Arial" w:hint="eastAsia"/>
            <w:noProof/>
          </w:rPr>
          <w:t>法定代表人（单位负责人）授权委托书（格式）</w:t>
        </w:r>
        <w:r w:rsidR="002F696C" w:rsidRPr="00327245">
          <w:rPr>
            <w:noProof/>
          </w:rPr>
          <w:tab/>
        </w:r>
        <w:r w:rsidR="00CE534D" w:rsidRPr="00327245">
          <w:rPr>
            <w:noProof/>
          </w:rPr>
          <w:fldChar w:fldCharType="begin"/>
        </w:r>
        <w:r w:rsidR="002F696C" w:rsidRPr="00327245">
          <w:rPr>
            <w:noProof/>
          </w:rPr>
          <w:instrText xml:space="preserve"> PAGEREF _Toc127971835 \h </w:instrText>
        </w:r>
        <w:r w:rsidR="00CE534D" w:rsidRPr="00327245">
          <w:rPr>
            <w:noProof/>
          </w:rPr>
        </w:r>
        <w:r w:rsidR="00CE534D" w:rsidRPr="00327245">
          <w:rPr>
            <w:noProof/>
          </w:rPr>
          <w:fldChar w:fldCharType="separate"/>
        </w:r>
        <w:r w:rsidR="002F696C" w:rsidRPr="00327245">
          <w:rPr>
            <w:noProof/>
          </w:rPr>
          <w:t>21</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6" w:history="1">
        <w:r w:rsidR="002F696C" w:rsidRPr="00327245">
          <w:rPr>
            <w:rStyle w:val="a6"/>
            <w:rFonts w:ascii="宋体" w:hAnsi="宋体" w:cs="宋体" w:hint="eastAsia"/>
            <w:noProof/>
          </w:rPr>
          <w:t>资格和履约能力证明资料</w:t>
        </w:r>
        <w:r w:rsidR="002F696C" w:rsidRPr="00327245">
          <w:rPr>
            <w:noProof/>
          </w:rPr>
          <w:tab/>
        </w:r>
        <w:r w:rsidR="00CE534D" w:rsidRPr="00327245">
          <w:rPr>
            <w:noProof/>
          </w:rPr>
          <w:fldChar w:fldCharType="begin"/>
        </w:r>
        <w:r w:rsidR="002F696C" w:rsidRPr="00327245">
          <w:rPr>
            <w:noProof/>
          </w:rPr>
          <w:instrText xml:space="preserve"> PAGEREF _Toc127971836 \h </w:instrText>
        </w:r>
        <w:r w:rsidR="00CE534D" w:rsidRPr="00327245">
          <w:rPr>
            <w:noProof/>
          </w:rPr>
        </w:r>
        <w:r w:rsidR="00CE534D" w:rsidRPr="00327245">
          <w:rPr>
            <w:noProof/>
          </w:rPr>
          <w:fldChar w:fldCharType="separate"/>
        </w:r>
        <w:r w:rsidR="002F696C" w:rsidRPr="00327245">
          <w:rPr>
            <w:noProof/>
          </w:rPr>
          <w:t>22</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7" w:history="1">
        <w:r w:rsidR="002F696C" w:rsidRPr="00327245">
          <w:rPr>
            <w:rStyle w:val="a6"/>
            <w:rFonts w:ascii="宋体" w:hAnsi="宋体" w:hint="eastAsia"/>
            <w:bCs/>
            <w:noProof/>
          </w:rPr>
          <w:t>近</w:t>
        </w:r>
        <w:r w:rsidR="002F696C" w:rsidRPr="00327245">
          <w:rPr>
            <w:rStyle w:val="a6"/>
            <w:rFonts w:ascii="宋体" w:hAnsi="宋体"/>
            <w:bCs/>
            <w:noProof/>
          </w:rPr>
          <w:t>3</w:t>
        </w:r>
        <w:r w:rsidR="002F696C" w:rsidRPr="00327245">
          <w:rPr>
            <w:rStyle w:val="a6"/>
            <w:rFonts w:ascii="宋体" w:hAnsi="宋体" w:hint="eastAsia"/>
            <w:bCs/>
            <w:noProof/>
          </w:rPr>
          <w:t>年报价人行贿犯罪情况的书面声明</w:t>
        </w:r>
        <w:r w:rsidR="002F696C" w:rsidRPr="00327245">
          <w:rPr>
            <w:noProof/>
          </w:rPr>
          <w:tab/>
        </w:r>
        <w:r w:rsidR="00CE534D" w:rsidRPr="00327245">
          <w:rPr>
            <w:noProof/>
          </w:rPr>
          <w:fldChar w:fldCharType="begin"/>
        </w:r>
        <w:r w:rsidR="002F696C" w:rsidRPr="00327245">
          <w:rPr>
            <w:noProof/>
          </w:rPr>
          <w:instrText xml:space="preserve"> PAGEREF _Toc127971837 \h </w:instrText>
        </w:r>
        <w:r w:rsidR="00CE534D" w:rsidRPr="00327245">
          <w:rPr>
            <w:noProof/>
          </w:rPr>
        </w:r>
        <w:r w:rsidR="00CE534D" w:rsidRPr="00327245">
          <w:rPr>
            <w:noProof/>
          </w:rPr>
          <w:fldChar w:fldCharType="separate"/>
        </w:r>
        <w:r w:rsidR="002F696C" w:rsidRPr="00327245">
          <w:rPr>
            <w:noProof/>
          </w:rPr>
          <w:t>26</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8" w:history="1">
        <w:r w:rsidR="002F696C" w:rsidRPr="00327245">
          <w:rPr>
            <w:rStyle w:val="a6"/>
            <w:rFonts w:ascii="宋体" w:hAnsi="宋体" w:cs="宋体" w:hint="eastAsia"/>
            <w:noProof/>
          </w:rPr>
          <w:t>技术支持资料</w:t>
        </w:r>
        <w:r w:rsidR="002F696C" w:rsidRPr="00327245">
          <w:rPr>
            <w:noProof/>
          </w:rPr>
          <w:tab/>
        </w:r>
        <w:r w:rsidR="00CE534D" w:rsidRPr="00327245">
          <w:rPr>
            <w:noProof/>
          </w:rPr>
          <w:fldChar w:fldCharType="begin"/>
        </w:r>
        <w:r w:rsidR="002F696C" w:rsidRPr="00327245">
          <w:rPr>
            <w:noProof/>
          </w:rPr>
          <w:instrText xml:space="preserve"> PAGEREF _Toc127971838 \h </w:instrText>
        </w:r>
        <w:r w:rsidR="00CE534D" w:rsidRPr="00327245">
          <w:rPr>
            <w:noProof/>
          </w:rPr>
        </w:r>
        <w:r w:rsidR="00CE534D" w:rsidRPr="00327245">
          <w:rPr>
            <w:noProof/>
          </w:rPr>
          <w:fldChar w:fldCharType="separate"/>
        </w:r>
        <w:r w:rsidR="002F696C" w:rsidRPr="00327245">
          <w:rPr>
            <w:noProof/>
          </w:rPr>
          <w:t>27</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39" w:history="1">
        <w:r w:rsidR="002F696C" w:rsidRPr="00327245">
          <w:rPr>
            <w:rStyle w:val="a6"/>
            <w:rFonts w:ascii="宋体" w:hAnsi="宋体" w:cs="宋体" w:hint="eastAsia"/>
            <w:noProof/>
          </w:rPr>
          <w:t>技术服务和售后服务计划</w:t>
        </w:r>
        <w:r w:rsidR="002F696C" w:rsidRPr="00327245">
          <w:rPr>
            <w:noProof/>
          </w:rPr>
          <w:tab/>
        </w:r>
        <w:r w:rsidR="00CE534D" w:rsidRPr="00327245">
          <w:rPr>
            <w:noProof/>
          </w:rPr>
          <w:fldChar w:fldCharType="begin"/>
        </w:r>
        <w:r w:rsidR="002F696C" w:rsidRPr="00327245">
          <w:rPr>
            <w:noProof/>
          </w:rPr>
          <w:instrText xml:space="preserve"> PAGEREF _Toc127971839 \h </w:instrText>
        </w:r>
        <w:r w:rsidR="00CE534D" w:rsidRPr="00327245">
          <w:rPr>
            <w:noProof/>
          </w:rPr>
        </w:r>
        <w:r w:rsidR="00CE534D" w:rsidRPr="00327245">
          <w:rPr>
            <w:noProof/>
          </w:rPr>
          <w:fldChar w:fldCharType="separate"/>
        </w:r>
        <w:r w:rsidR="002F696C" w:rsidRPr="00327245">
          <w:rPr>
            <w:noProof/>
          </w:rPr>
          <w:t>28</w:t>
        </w:r>
        <w:r w:rsidR="00CE534D" w:rsidRPr="00327245">
          <w:rPr>
            <w:noProof/>
          </w:rPr>
          <w:fldChar w:fldCharType="end"/>
        </w:r>
      </w:hyperlink>
    </w:p>
    <w:p w:rsidR="002F696C" w:rsidRPr="00327245" w:rsidRDefault="00C712E7" w:rsidP="002F696C">
      <w:pPr>
        <w:pStyle w:val="20"/>
        <w:tabs>
          <w:tab w:val="right" w:leader="dot" w:pos="8291"/>
        </w:tabs>
        <w:ind w:left="420"/>
        <w:rPr>
          <w:rFonts w:asciiTheme="minorHAnsi" w:eastAsiaTheme="minorEastAsia" w:hAnsiTheme="minorHAnsi" w:cstheme="minorBidi"/>
          <w:noProof/>
        </w:rPr>
      </w:pPr>
      <w:hyperlink w:anchor="_Toc127971840" w:history="1">
        <w:r w:rsidR="002F696C" w:rsidRPr="00327245">
          <w:rPr>
            <w:rStyle w:val="a6"/>
            <w:rFonts w:ascii="宋体" w:hAnsi="宋体" w:cs="宋体" w:hint="eastAsia"/>
            <w:noProof/>
          </w:rPr>
          <w:t>其他资料</w:t>
        </w:r>
        <w:r w:rsidR="002F696C" w:rsidRPr="00327245">
          <w:rPr>
            <w:noProof/>
          </w:rPr>
          <w:tab/>
        </w:r>
        <w:r w:rsidR="00CE534D" w:rsidRPr="00327245">
          <w:rPr>
            <w:noProof/>
          </w:rPr>
          <w:fldChar w:fldCharType="begin"/>
        </w:r>
        <w:r w:rsidR="002F696C" w:rsidRPr="00327245">
          <w:rPr>
            <w:noProof/>
          </w:rPr>
          <w:instrText xml:space="preserve"> PAGEREF _Toc127971840 \h </w:instrText>
        </w:r>
        <w:r w:rsidR="00CE534D" w:rsidRPr="00327245">
          <w:rPr>
            <w:noProof/>
          </w:rPr>
        </w:r>
        <w:r w:rsidR="00CE534D" w:rsidRPr="00327245">
          <w:rPr>
            <w:noProof/>
          </w:rPr>
          <w:fldChar w:fldCharType="separate"/>
        </w:r>
        <w:r w:rsidR="002F696C" w:rsidRPr="00327245">
          <w:rPr>
            <w:noProof/>
          </w:rPr>
          <w:t>29</w:t>
        </w:r>
        <w:r w:rsidR="00CE534D" w:rsidRPr="00327245">
          <w:rPr>
            <w:noProof/>
          </w:rPr>
          <w:fldChar w:fldCharType="end"/>
        </w:r>
      </w:hyperlink>
    </w:p>
    <w:p w:rsidR="002F696C" w:rsidRDefault="00C712E7">
      <w:pPr>
        <w:pStyle w:val="14"/>
        <w:tabs>
          <w:tab w:val="right" w:leader="dot" w:pos="8291"/>
        </w:tabs>
        <w:rPr>
          <w:rFonts w:asciiTheme="minorHAnsi" w:eastAsiaTheme="minorEastAsia" w:hAnsiTheme="minorHAnsi" w:cstheme="minorBidi"/>
          <w:noProof/>
        </w:rPr>
      </w:pPr>
      <w:hyperlink w:anchor="_Toc127971841" w:history="1">
        <w:r w:rsidR="002F696C" w:rsidRPr="002F696C">
          <w:rPr>
            <w:rStyle w:val="a6"/>
            <w:rFonts w:ascii="宋体" w:hAnsi="宋体" w:cs="宋体" w:hint="eastAsia"/>
            <w:b/>
            <w:noProof/>
          </w:rPr>
          <w:t>第六章</w:t>
        </w:r>
        <w:r w:rsidR="002F696C" w:rsidRPr="002F696C">
          <w:rPr>
            <w:rStyle w:val="a6"/>
            <w:rFonts w:ascii="宋体" w:hAnsi="宋体" w:cs="宋体"/>
            <w:b/>
            <w:noProof/>
          </w:rPr>
          <w:t xml:space="preserve"> </w:t>
        </w:r>
        <w:r w:rsidR="002F696C" w:rsidRPr="002F696C">
          <w:rPr>
            <w:rStyle w:val="a6"/>
            <w:rFonts w:ascii="宋体" w:hAnsi="宋体" w:cs="宋体" w:hint="eastAsia"/>
            <w:b/>
            <w:noProof/>
          </w:rPr>
          <w:t>采购需求</w:t>
        </w:r>
        <w:r w:rsidR="002F696C" w:rsidRPr="002F696C">
          <w:rPr>
            <w:b/>
            <w:noProof/>
          </w:rPr>
          <w:tab/>
        </w:r>
        <w:r w:rsidR="00CE534D" w:rsidRPr="002F696C">
          <w:rPr>
            <w:b/>
            <w:noProof/>
          </w:rPr>
          <w:fldChar w:fldCharType="begin"/>
        </w:r>
        <w:r w:rsidR="002F696C" w:rsidRPr="002F696C">
          <w:rPr>
            <w:b/>
            <w:noProof/>
          </w:rPr>
          <w:instrText xml:space="preserve"> PAGEREF _Toc127971841 \h </w:instrText>
        </w:r>
        <w:r w:rsidR="00CE534D" w:rsidRPr="002F696C">
          <w:rPr>
            <w:b/>
            <w:noProof/>
          </w:rPr>
        </w:r>
        <w:r w:rsidR="00CE534D" w:rsidRPr="002F696C">
          <w:rPr>
            <w:b/>
            <w:noProof/>
          </w:rPr>
          <w:fldChar w:fldCharType="separate"/>
        </w:r>
        <w:r w:rsidR="002F696C" w:rsidRPr="002F696C">
          <w:rPr>
            <w:b/>
            <w:noProof/>
          </w:rPr>
          <w:t>30</w:t>
        </w:r>
        <w:r w:rsidR="00CE534D" w:rsidRPr="002F696C">
          <w:rPr>
            <w:b/>
            <w:noProof/>
          </w:rPr>
          <w:fldChar w:fldCharType="end"/>
        </w:r>
      </w:hyperlink>
    </w:p>
    <w:p w:rsidR="00753971" w:rsidRDefault="00CE534D">
      <w:pPr>
        <w:snapToGrid w:val="0"/>
        <w:spacing w:line="360" w:lineRule="auto"/>
        <w:jc w:val="left"/>
        <w:textAlignment w:val="baseline"/>
        <w:rPr>
          <w:rFonts w:ascii="宋体" w:hAnsi="宋体" w:cs="宋体"/>
          <w:sz w:val="24"/>
          <w:szCs w:val="24"/>
        </w:rPr>
      </w:pPr>
      <w:r>
        <w:rPr>
          <w:rFonts w:ascii="宋体" w:hAnsi="宋体" w:cs="宋体" w:hint="eastAsia"/>
          <w:szCs w:val="24"/>
        </w:rPr>
        <w:fldChar w:fldCharType="end"/>
      </w:r>
    </w:p>
    <w:p w:rsidR="00753971" w:rsidRDefault="00753971">
      <w:pPr>
        <w:pStyle w:val="1"/>
        <w:keepNext w:val="0"/>
        <w:keepLines w:val="0"/>
        <w:spacing w:before="0" w:after="0" w:line="360" w:lineRule="auto"/>
        <w:jc w:val="center"/>
        <w:rPr>
          <w:rFonts w:ascii="宋体" w:hAnsi="宋体" w:cs="宋体"/>
          <w:sz w:val="28"/>
          <w:szCs w:val="28"/>
        </w:rPr>
        <w:sectPr w:rsidR="00753971">
          <w:footerReference w:type="default" r:id="rId8"/>
          <w:pgSz w:w="11907" w:h="16839"/>
          <w:pgMar w:top="1440" w:right="1803" w:bottom="1440" w:left="1803" w:header="720" w:footer="720" w:gutter="0"/>
          <w:pgNumType w:fmt="upperRoman" w:start="1"/>
          <w:cols w:space="720"/>
          <w:docGrid w:linePitch="286"/>
        </w:sectPr>
      </w:pPr>
      <w:bookmarkStart w:id="7" w:name="_Toc392227728"/>
    </w:p>
    <w:p w:rsidR="00753971" w:rsidRDefault="00753971">
      <w:pPr>
        <w:pStyle w:val="1"/>
        <w:keepNext w:val="0"/>
        <w:keepLines w:val="0"/>
        <w:spacing w:before="0" w:after="0" w:line="360" w:lineRule="auto"/>
        <w:jc w:val="center"/>
        <w:rPr>
          <w:rFonts w:ascii="宋体" w:hAnsi="宋体" w:cs="宋体"/>
          <w:szCs w:val="44"/>
        </w:rPr>
      </w:pPr>
      <w:bookmarkStart w:id="8" w:name="_Toc457747910"/>
      <w:bookmarkStart w:id="9" w:name="_Toc24389"/>
      <w:bookmarkStart w:id="10" w:name="_Toc10675"/>
      <w:bookmarkStart w:id="11" w:name="_Toc127971812"/>
      <w:r>
        <w:rPr>
          <w:rFonts w:ascii="宋体" w:hAnsi="宋体" w:cs="宋体" w:hint="eastAsia"/>
          <w:sz w:val="32"/>
          <w:szCs w:val="32"/>
        </w:rPr>
        <w:lastRenderedPageBreak/>
        <w:t xml:space="preserve">第一章 </w:t>
      </w:r>
      <w:bookmarkStart w:id="12" w:name="_Toc392227729"/>
      <w:bookmarkEnd w:id="7"/>
      <w:bookmarkEnd w:id="8"/>
      <w:bookmarkEnd w:id="9"/>
      <w:bookmarkEnd w:id="10"/>
      <w:r w:rsidR="005549FA">
        <w:rPr>
          <w:rFonts w:ascii="宋体" w:hAnsi="宋体" w:cs="宋体" w:hint="eastAsia"/>
          <w:sz w:val="32"/>
          <w:szCs w:val="32"/>
        </w:rPr>
        <w:t>报价邀请书</w:t>
      </w:r>
      <w:bookmarkEnd w:id="11"/>
    </w:p>
    <w:p w:rsidR="007B268F" w:rsidRDefault="007B268F" w:rsidP="007B268F">
      <w:pPr>
        <w:spacing w:line="336" w:lineRule="auto"/>
        <w:ind w:firstLineChars="175" w:firstLine="420"/>
        <w:rPr>
          <w:rFonts w:ascii="宋体" w:hAnsi="宋体" w:cs="宋体"/>
          <w:i/>
          <w:iCs/>
          <w:sz w:val="24"/>
          <w:szCs w:val="24"/>
          <w:highlight w:val="yellow"/>
        </w:rPr>
      </w:pPr>
      <w:bookmarkStart w:id="13" w:name="_Toc392227745"/>
      <w:bookmarkStart w:id="14" w:name="_Toc457747927"/>
      <w:bookmarkStart w:id="15" w:name="_Toc31504"/>
      <w:bookmarkStart w:id="16" w:name="_Toc16054"/>
      <w:bookmarkEnd w:id="4"/>
      <w:bookmarkEnd w:id="5"/>
      <w:bookmarkEnd w:id="6"/>
      <w:bookmarkEnd w:id="12"/>
      <w:r>
        <w:rPr>
          <w:rFonts w:ascii="宋体" w:hAnsi="宋体" w:cs="宋体" w:hint="eastAsia"/>
          <w:sz w:val="24"/>
          <w:szCs w:val="24"/>
        </w:rPr>
        <w:t>上海市食品药品检验研究院拟对</w:t>
      </w:r>
      <w:r w:rsidR="00430A92">
        <w:rPr>
          <w:rFonts w:ascii="宋体" w:hAnsi="宋体" w:cs="宋体" w:hint="eastAsia"/>
          <w:sz w:val="24"/>
          <w:szCs w:val="24"/>
        </w:rPr>
        <w:t>本年度检验用</w:t>
      </w:r>
      <w:r w:rsidR="00185970">
        <w:rPr>
          <w:rFonts w:ascii="宋体" w:hAnsi="宋体" w:cs="宋体" w:hint="eastAsia"/>
          <w:sz w:val="24"/>
          <w:szCs w:val="24"/>
        </w:rPr>
        <w:t>色谱级甲醇</w:t>
      </w:r>
      <w:r>
        <w:rPr>
          <w:rFonts w:ascii="宋体" w:hAnsi="宋体" w:cs="宋体" w:hint="eastAsia"/>
          <w:sz w:val="24"/>
          <w:szCs w:val="24"/>
        </w:rPr>
        <w:t>进行公开询价，</w:t>
      </w:r>
      <w:r w:rsidRPr="0087755E">
        <w:rPr>
          <w:rFonts w:ascii="Times New Roman" w:hAnsi="Times New Roman"/>
          <w:bCs/>
          <w:sz w:val="24"/>
          <w:szCs w:val="24"/>
        </w:rPr>
        <w:t>现邀请合格的</w:t>
      </w:r>
      <w:r>
        <w:rPr>
          <w:rFonts w:ascii="Times New Roman" w:hAnsi="Times New Roman" w:hint="eastAsia"/>
          <w:bCs/>
          <w:sz w:val="24"/>
          <w:szCs w:val="24"/>
        </w:rPr>
        <w:t>供应商</w:t>
      </w:r>
      <w:r w:rsidRPr="0087755E">
        <w:rPr>
          <w:rFonts w:ascii="Times New Roman" w:hAnsi="Times New Roman"/>
          <w:bCs/>
          <w:sz w:val="24"/>
          <w:szCs w:val="24"/>
        </w:rPr>
        <w:t>前来报价。</w:t>
      </w:r>
    </w:p>
    <w:p w:rsidR="007B268F" w:rsidRPr="00DA45CC" w:rsidRDefault="007B268F" w:rsidP="007B268F">
      <w:pPr>
        <w:pStyle w:val="af5"/>
        <w:numPr>
          <w:ilvl w:val="0"/>
          <w:numId w:val="42"/>
        </w:numPr>
        <w:spacing w:line="336" w:lineRule="auto"/>
        <w:ind w:firstLineChars="0"/>
        <w:outlineLvl w:val="1"/>
        <w:rPr>
          <w:rFonts w:ascii="宋体" w:hAnsi="宋体" w:cs="宋体"/>
          <w:b/>
          <w:sz w:val="24"/>
        </w:rPr>
      </w:pPr>
      <w:bookmarkStart w:id="17" w:name="_Toc3702"/>
      <w:bookmarkStart w:id="18" w:name="_Toc127971813"/>
      <w:r>
        <w:rPr>
          <w:rFonts w:ascii="宋体" w:hAnsi="宋体" w:cs="宋体" w:hint="eastAsia"/>
          <w:b/>
          <w:sz w:val="24"/>
        </w:rPr>
        <w:t>采购</w:t>
      </w:r>
      <w:r w:rsidRPr="00DA45CC">
        <w:rPr>
          <w:rFonts w:ascii="宋体" w:hAnsi="宋体" w:cs="宋体" w:hint="eastAsia"/>
          <w:b/>
          <w:sz w:val="24"/>
        </w:rPr>
        <w:t>项目概况</w:t>
      </w:r>
      <w:bookmarkEnd w:id="17"/>
      <w:bookmarkEnd w:id="18"/>
    </w:p>
    <w:p w:rsidR="007B268F" w:rsidRDefault="007B268F"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本次采购内容：</w:t>
      </w:r>
      <w:r w:rsidR="00185970">
        <w:rPr>
          <w:rFonts w:ascii="宋体" w:hAnsi="宋体" w:cs="宋体" w:hint="eastAsia"/>
          <w:bCs/>
          <w:sz w:val="24"/>
          <w:szCs w:val="24"/>
        </w:rPr>
        <w:t>色谱级甲醇</w:t>
      </w:r>
    </w:p>
    <w:p w:rsidR="00733FDE" w:rsidRDefault="00733FDE"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数量：</w:t>
      </w:r>
      <w:r w:rsidR="00185970">
        <w:rPr>
          <w:rFonts w:ascii="宋体" w:hAnsi="宋体" w:cs="宋体" w:hint="eastAsia"/>
          <w:bCs/>
          <w:sz w:val="24"/>
          <w:szCs w:val="24"/>
        </w:rPr>
        <w:t>540</w:t>
      </w:r>
      <w:r>
        <w:rPr>
          <w:rFonts w:ascii="宋体" w:hAnsi="宋体" w:cs="宋体" w:hint="eastAsia"/>
          <w:bCs/>
          <w:sz w:val="24"/>
          <w:szCs w:val="24"/>
        </w:rPr>
        <w:t>箱，每</w:t>
      </w:r>
      <w:r w:rsidR="00185970">
        <w:rPr>
          <w:rFonts w:ascii="宋体" w:hAnsi="宋体" w:cs="宋体" w:hint="eastAsia"/>
          <w:bCs/>
          <w:sz w:val="24"/>
          <w:szCs w:val="24"/>
        </w:rPr>
        <w:t>箱4瓶</w:t>
      </w:r>
      <w:r>
        <w:rPr>
          <w:rFonts w:ascii="宋体" w:hAnsi="宋体" w:cs="宋体" w:hint="eastAsia"/>
          <w:bCs/>
          <w:sz w:val="24"/>
          <w:szCs w:val="24"/>
        </w:rPr>
        <w:t>，每</w:t>
      </w:r>
      <w:r w:rsidR="00185970">
        <w:rPr>
          <w:rFonts w:ascii="宋体" w:hAnsi="宋体" w:cs="宋体" w:hint="eastAsia"/>
          <w:bCs/>
          <w:sz w:val="24"/>
          <w:szCs w:val="24"/>
        </w:rPr>
        <w:t>瓶4升</w:t>
      </w:r>
    </w:p>
    <w:p w:rsidR="00733FDE" w:rsidRPr="00733FDE" w:rsidRDefault="00733FDE" w:rsidP="00733FDE">
      <w:pPr>
        <w:numPr>
          <w:ilvl w:val="1"/>
          <w:numId w:val="43"/>
        </w:numPr>
        <w:spacing w:line="336" w:lineRule="auto"/>
        <w:rPr>
          <w:rFonts w:ascii="宋体" w:hAnsi="宋体" w:cs="宋体"/>
          <w:bCs/>
          <w:sz w:val="24"/>
          <w:szCs w:val="24"/>
        </w:rPr>
      </w:pPr>
      <w:r>
        <w:rPr>
          <w:rFonts w:ascii="宋体" w:hAnsi="宋体" w:cs="宋体" w:hint="eastAsia"/>
          <w:bCs/>
          <w:sz w:val="24"/>
          <w:szCs w:val="24"/>
        </w:rPr>
        <w:t>项目预算：</w:t>
      </w:r>
      <w:r w:rsidR="00185970">
        <w:rPr>
          <w:rFonts w:ascii="宋体" w:hAnsi="宋体" w:cs="宋体" w:hint="eastAsia"/>
          <w:bCs/>
          <w:sz w:val="24"/>
          <w:szCs w:val="24"/>
        </w:rPr>
        <w:t>40</w:t>
      </w:r>
      <w:r>
        <w:rPr>
          <w:rFonts w:ascii="宋体" w:hAnsi="宋体" w:cs="宋体" w:hint="eastAsia"/>
          <w:bCs/>
          <w:sz w:val="24"/>
          <w:szCs w:val="24"/>
        </w:rPr>
        <w:t>万元</w:t>
      </w:r>
    </w:p>
    <w:p w:rsidR="007B268F" w:rsidRDefault="007B268F"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简要技术参数：</w:t>
      </w:r>
      <w:r w:rsidR="00185970" w:rsidRPr="00185970">
        <w:rPr>
          <w:rFonts w:ascii="宋体" w:hAnsi="宋体" w:cs="宋体" w:hint="eastAsia"/>
          <w:bCs/>
          <w:sz w:val="24"/>
          <w:szCs w:val="24"/>
        </w:rPr>
        <w:t>色谱甲醇是指用于色谱分析、色谱分离、色谱制备的甲醇试剂</w:t>
      </w:r>
      <w:r>
        <w:rPr>
          <w:rFonts w:ascii="宋体" w:hAnsi="宋体" w:cs="宋体" w:hint="eastAsia"/>
          <w:bCs/>
          <w:sz w:val="24"/>
          <w:szCs w:val="24"/>
        </w:rPr>
        <w:t>。</w:t>
      </w:r>
    </w:p>
    <w:p w:rsidR="007B268F" w:rsidRPr="00BD63EE" w:rsidRDefault="007B268F" w:rsidP="007B268F">
      <w:pPr>
        <w:numPr>
          <w:ilvl w:val="1"/>
          <w:numId w:val="43"/>
        </w:numPr>
        <w:spacing w:line="336" w:lineRule="auto"/>
        <w:rPr>
          <w:rFonts w:ascii="宋体" w:hAnsi="宋体" w:cs="宋体"/>
          <w:bCs/>
          <w:sz w:val="24"/>
          <w:szCs w:val="24"/>
        </w:rPr>
      </w:pPr>
      <w:r>
        <w:rPr>
          <w:rFonts w:ascii="宋体" w:hAnsi="宋体" w:cs="宋体" w:hint="eastAsia"/>
          <w:bCs/>
          <w:sz w:val="24"/>
          <w:szCs w:val="24"/>
        </w:rPr>
        <w:t>交付要求：按我院要求分期分批供应，送货周期为每月</w:t>
      </w:r>
      <w:r w:rsidR="00633674" w:rsidRPr="00BD63EE">
        <w:rPr>
          <w:rFonts w:ascii="宋体" w:hAnsi="宋体" w:cs="宋体" w:hint="eastAsia"/>
          <w:bCs/>
          <w:sz w:val="24"/>
          <w:szCs w:val="24"/>
        </w:rPr>
        <w:t>至少</w:t>
      </w:r>
      <w:r w:rsidRPr="00BD63EE">
        <w:rPr>
          <w:rFonts w:ascii="宋体" w:hAnsi="宋体" w:cs="宋体" w:hint="eastAsia"/>
          <w:bCs/>
          <w:sz w:val="24"/>
          <w:szCs w:val="24"/>
        </w:rPr>
        <w:t>4次。</w:t>
      </w:r>
    </w:p>
    <w:p w:rsidR="007B268F" w:rsidRPr="00BD63EE" w:rsidRDefault="007B268F" w:rsidP="007B268F">
      <w:pPr>
        <w:numPr>
          <w:ilvl w:val="1"/>
          <w:numId w:val="43"/>
        </w:numPr>
        <w:spacing w:line="336" w:lineRule="auto"/>
        <w:rPr>
          <w:rFonts w:ascii="宋体" w:hAnsi="宋体" w:cs="宋体"/>
          <w:bCs/>
          <w:sz w:val="24"/>
          <w:szCs w:val="24"/>
        </w:rPr>
      </w:pPr>
      <w:r w:rsidRPr="00BD63EE">
        <w:rPr>
          <w:rFonts w:ascii="宋体" w:hAnsi="宋体" w:cs="宋体" w:hint="eastAsia"/>
          <w:bCs/>
          <w:sz w:val="24"/>
          <w:szCs w:val="24"/>
        </w:rPr>
        <w:t>交货地点：我院指定地点交货。</w:t>
      </w:r>
    </w:p>
    <w:p w:rsidR="007B268F" w:rsidRPr="00BD63EE" w:rsidRDefault="007B268F" w:rsidP="007B268F">
      <w:pPr>
        <w:pStyle w:val="af5"/>
        <w:numPr>
          <w:ilvl w:val="0"/>
          <w:numId w:val="42"/>
        </w:numPr>
        <w:spacing w:line="336" w:lineRule="auto"/>
        <w:ind w:firstLineChars="0"/>
        <w:outlineLvl w:val="1"/>
        <w:rPr>
          <w:rFonts w:ascii="宋体" w:hAnsi="宋体" w:cs="宋体"/>
          <w:sz w:val="24"/>
        </w:rPr>
      </w:pPr>
      <w:bookmarkStart w:id="19" w:name="_Toc392227731"/>
      <w:bookmarkStart w:id="20" w:name="_Toc15820"/>
      <w:bookmarkStart w:id="21" w:name="_Toc127971814"/>
      <w:bookmarkStart w:id="22" w:name="_Toc458971212"/>
      <w:bookmarkStart w:id="23" w:name="_Toc457747913"/>
      <w:r w:rsidRPr="00BD63EE">
        <w:rPr>
          <w:rFonts w:ascii="宋体" w:hAnsi="宋体" w:cs="宋体" w:hint="eastAsia"/>
          <w:b/>
          <w:sz w:val="24"/>
        </w:rPr>
        <w:t>对报价人的资格要求</w:t>
      </w:r>
      <w:bookmarkEnd w:id="19"/>
      <w:bookmarkEnd w:id="20"/>
      <w:bookmarkEnd w:id="21"/>
    </w:p>
    <w:bookmarkEnd w:id="22"/>
    <w:bookmarkEnd w:id="23"/>
    <w:p w:rsidR="007B268F" w:rsidRDefault="007B268F" w:rsidP="007B268F">
      <w:pPr>
        <w:numPr>
          <w:ilvl w:val="1"/>
          <w:numId w:val="44"/>
        </w:numPr>
        <w:spacing w:line="336" w:lineRule="auto"/>
        <w:rPr>
          <w:rFonts w:ascii="宋体" w:hAnsi="宋体" w:cs="宋体"/>
          <w:sz w:val="24"/>
          <w:szCs w:val="24"/>
        </w:rPr>
      </w:pPr>
      <w:r w:rsidRPr="00BD63EE">
        <w:rPr>
          <w:rFonts w:ascii="宋体" w:hAnsi="宋体" w:cs="宋体" w:hint="eastAsia"/>
          <w:sz w:val="24"/>
        </w:rPr>
        <w:t>报价人必须是在中华人民共和国境内注册的法人或其他组织，并提供单位身份的证明文件（企业营业执照、事业法人登记证书、其他组</w:t>
      </w:r>
      <w:r>
        <w:rPr>
          <w:rFonts w:ascii="宋体" w:hAnsi="宋体" w:cs="宋体" w:hint="eastAsia"/>
          <w:sz w:val="24"/>
        </w:rPr>
        <w:t>织证明其身份的文件）；</w:t>
      </w:r>
    </w:p>
    <w:p w:rsidR="007B268F" w:rsidRDefault="007B268F" w:rsidP="007B268F">
      <w:pPr>
        <w:numPr>
          <w:ilvl w:val="1"/>
          <w:numId w:val="44"/>
        </w:numPr>
        <w:spacing w:line="336" w:lineRule="auto"/>
        <w:rPr>
          <w:rFonts w:ascii="宋体" w:hAnsi="宋体" w:cs="宋体"/>
          <w:sz w:val="24"/>
          <w:szCs w:val="24"/>
        </w:rPr>
      </w:pPr>
      <w:r>
        <w:rPr>
          <w:rFonts w:ascii="宋体" w:hAnsi="宋体" w:cs="宋体" w:hint="eastAsia"/>
          <w:sz w:val="24"/>
        </w:rPr>
        <w:t>报价应遵守国家法律、法规，具备</w:t>
      </w:r>
      <w:r>
        <w:rPr>
          <w:rFonts w:ascii="宋体" w:hAnsi="宋体" w:cs="宋体" w:hint="eastAsia"/>
          <w:sz w:val="24"/>
          <w:szCs w:val="24"/>
        </w:rPr>
        <w:t>良好</w:t>
      </w:r>
      <w:r>
        <w:rPr>
          <w:rFonts w:ascii="宋体" w:hAnsi="宋体" w:cs="宋体" w:hint="eastAsia"/>
          <w:sz w:val="24"/>
        </w:rPr>
        <w:t>商业信誉，近三年在经营活动中没有重大违法、违规记录。</w:t>
      </w:r>
    </w:p>
    <w:p w:rsidR="007B268F" w:rsidRDefault="007B268F" w:rsidP="007B268F">
      <w:pPr>
        <w:numPr>
          <w:ilvl w:val="1"/>
          <w:numId w:val="44"/>
        </w:numPr>
        <w:spacing w:line="336" w:lineRule="auto"/>
        <w:rPr>
          <w:rFonts w:ascii="宋体" w:hAnsi="宋体" w:cs="宋体"/>
          <w:sz w:val="24"/>
          <w:szCs w:val="24"/>
        </w:rPr>
      </w:pPr>
      <w:r>
        <w:rPr>
          <w:rFonts w:ascii="宋体" w:hAnsi="宋体" w:cs="宋体" w:hint="eastAsia"/>
          <w:sz w:val="24"/>
          <w:szCs w:val="24"/>
        </w:rPr>
        <w:t>本次采购</w:t>
      </w:r>
      <w:r>
        <w:rPr>
          <w:rFonts w:ascii="宋体" w:hAnsi="宋体" w:cs="宋体" w:hint="eastAsia"/>
          <w:sz w:val="24"/>
        </w:rPr>
        <w:t>不接受</w:t>
      </w:r>
      <w:r>
        <w:rPr>
          <w:rFonts w:ascii="宋体" w:hAnsi="宋体" w:cs="宋体" w:hint="eastAsia"/>
          <w:sz w:val="24"/>
          <w:szCs w:val="24"/>
        </w:rPr>
        <w:t>联合体报价。</w:t>
      </w:r>
    </w:p>
    <w:p w:rsidR="007B268F" w:rsidRPr="00DA45CC" w:rsidRDefault="007B268F" w:rsidP="007B268F">
      <w:pPr>
        <w:pStyle w:val="af5"/>
        <w:numPr>
          <w:ilvl w:val="0"/>
          <w:numId w:val="42"/>
        </w:numPr>
        <w:spacing w:line="336" w:lineRule="auto"/>
        <w:ind w:firstLineChars="0"/>
        <w:outlineLvl w:val="1"/>
        <w:rPr>
          <w:rFonts w:ascii="宋体" w:hAnsi="宋体" w:cs="宋体"/>
          <w:b/>
          <w:sz w:val="24"/>
        </w:rPr>
      </w:pPr>
      <w:bookmarkStart w:id="24" w:name="_Toc9691"/>
      <w:bookmarkStart w:id="25" w:name="_Toc127971815"/>
      <w:r>
        <w:rPr>
          <w:rFonts w:ascii="宋体" w:hAnsi="宋体" w:cs="宋体" w:hint="eastAsia"/>
          <w:b/>
          <w:sz w:val="24"/>
        </w:rPr>
        <w:t>报价</w:t>
      </w:r>
      <w:r w:rsidRPr="00DA45CC">
        <w:rPr>
          <w:rFonts w:ascii="宋体" w:hAnsi="宋体" w:cs="宋体" w:hint="eastAsia"/>
          <w:b/>
          <w:sz w:val="24"/>
        </w:rPr>
        <w:t>截止时间及地点</w:t>
      </w:r>
      <w:bookmarkEnd w:id="24"/>
      <w:bookmarkEnd w:id="25"/>
    </w:p>
    <w:p w:rsidR="007B268F" w:rsidRDefault="007B268F" w:rsidP="007B268F">
      <w:pPr>
        <w:numPr>
          <w:ilvl w:val="1"/>
          <w:numId w:val="45"/>
        </w:numPr>
        <w:spacing w:line="336" w:lineRule="auto"/>
        <w:rPr>
          <w:rFonts w:ascii="宋体" w:hAnsi="宋体" w:cs="宋体"/>
          <w:sz w:val="24"/>
          <w:szCs w:val="24"/>
        </w:rPr>
      </w:pPr>
      <w:r>
        <w:rPr>
          <w:rFonts w:ascii="宋体" w:hAnsi="宋体" w:cs="宋体" w:hint="eastAsia"/>
          <w:sz w:val="24"/>
          <w:szCs w:val="24"/>
        </w:rPr>
        <w:t>报价文件递交的截止时间（报价截止时间，下同）为</w:t>
      </w:r>
      <w:r w:rsidRPr="000066FB">
        <w:rPr>
          <w:rFonts w:ascii="宋体" w:hAnsi="宋体" w:cs="宋体" w:hint="eastAsia"/>
          <w:sz w:val="24"/>
          <w:szCs w:val="24"/>
        </w:rPr>
        <w:t>202</w:t>
      </w:r>
      <w:r w:rsidR="00A11542" w:rsidRPr="000066FB">
        <w:rPr>
          <w:rFonts w:ascii="宋体" w:hAnsi="宋体" w:cs="宋体" w:hint="eastAsia"/>
          <w:sz w:val="24"/>
          <w:szCs w:val="24"/>
        </w:rPr>
        <w:t>3</w:t>
      </w:r>
      <w:r w:rsidRPr="000066FB">
        <w:rPr>
          <w:rFonts w:ascii="宋体" w:hAnsi="宋体" w:cs="宋体" w:hint="eastAsia"/>
          <w:sz w:val="24"/>
          <w:szCs w:val="24"/>
        </w:rPr>
        <w:t>年</w:t>
      </w:r>
      <w:r w:rsidR="00185970">
        <w:rPr>
          <w:rFonts w:ascii="宋体" w:hAnsi="宋体" w:cs="宋体" w:hint="eastAsia"/>
          <w:sz w:val="24"/>
          <w:szCs w:val="24"/>
        </w:rPr>
        <w:t>4</w:t>
      </w:r>
      <w:r w:rsidRPr="000066FB">
        <w:rPr>
          <w:rFonts w:ascii="宋体" w:hAnsi="宋体" w:cs="宋体" w:hint="eastAsia"/>
          <w:sz w:val="24"/>
          <w:szCs w:val="24"/>
        </w:rPr>
        <w:t>月</w:t>
      </w:r>
      <w:r w:rsidR="00A87DC0">
        <w:rPr>
          <w:rFonts w:ascii="宋体" w:hAnsi="宋体" w:cs="宋体" w:hint="eastAsia"/>
          <w:sz w:val="24"/>
          <w:szCs w:val="24"/>
        </w:rPr>
        <w:t>2</w:t>
      </w:r>
      <w:r w:rsidR="00EB77F8">
        <w:rPr>
          <w:rFonts w:ascii="宋体" w:hAnsi="宋体" w:cs="宋体" w:hint="eastAsia"/>
          <w:sz w:val="24"/>
          <w:szCs w:val="24"/>
        </w:rPr>
        <w:t>1</w:t>
      </w:r>
      <w:r w:rsidRPr="000066FB">
        <w:rPr>
          <w:rFonts w:ascii="宋体" w:hAnsi="宋体" w:cs="宋体" w:hint="eastAsia"/>
          <w:sz w:val="24"/>
          <w:szCs w:val="24"/>
        </w:rPr>
        <w:t>日13时30分，</w:t>
      </w:r>
      <w:r w:rsidRPr="000066FB">
        <w:rPr>
          <w:rFonts w:ascii="Times New Roman" w:hAnsi="Times New Roman"/>
          <w:sz w:val="24"/>
          <w:szCs w:val="24"/>
        </w:rPr>
        <w:t>地点为</w:t>
      </w:r>
      <w:r w:rsidRPr="000066FB">
        <w:rPr>
          <w:rFonts w:ascii="Times New Roman" w:hAnsi="Times New Roman"/>
          <w:sz w:val="24"/>
        </w:rPr>
        <w:t>上海市浦东新区</w:t>
      </w:r>
      <w:r w:rsidRPr="000066FB">
        <w:rPr>
          <w:rFonts w:ascii="Times New Roman" w:hAnsi="Times New Roman"/>
          <w:sz w:val="24"/>
        </w:rPr>
        <w:t>1500</w:t>
      </w:r>
      <w:r w:rsidRPr="000066FB">
        <w:rPr>
          <w:rFonts w:ascii="Times New Roman" w:hAnsi="Times New Roman"/>
          <w:sz w:val="24"/>
        </w:rPr>
        <w:t>号，上海市食品药品检验</w:t>
      </w:r>
      <w:r w:rsidRPr="000066FB">
        <w:rPr>
          <w:rFonts w:ascii="Times New Roman" w:hAnsi="Times New Roman" w:hint="eastAsia"/>
          <w:sz w:val="24"/>
        </w:rPr>
        <w:t>研</w:t>
      </w:r>
      <w:r>
        <w:rPr>
          <w:rFonts w:ascii="Times New Roman" w:hAnsi="Times New Roman" w:hint="eastAsia"/>
          <w:sz w:val="24"/>
        </w:rPr>
        <w:t>究院二期药检楼</w:t>
      </w:r>
      <w:r>
        <w:rPr>
          <w:rFonts w:ascii="Times New Roman" w:hAnsi="Times New Roman" w:hint="eastAsia"/>
          <w:sz w:val="24"/>
        </w:rPr>
        <w:t>232</w:t>
      </w:r>
      <w:r>
        <w:rPr>
          <w:rFonts w:ascii="Times New Roman" w:hAnsi="Times New Roman" w:hint="eastAsia"/>
          <w:sz w:val="24"/>
        </w:rPr>
        <w:t>房间</w:t>
      </w:r>
      <w:r w:rsidRPr="0087755E">
        <w:rPr>
          <w:rFonts w:ascii="Times New Roman" w:hAnsi="Times New Roman"/>
          <w:sz w:val="24"/>
        </w:rPr>
        <w:t>。</w:t>
      </w:r>
    </w:p>
    <w:p w:rsidR="007B268F" w:rsidRDefault="007B268F" w:rsidP="007B268F">
      <w:pPr>
        <w:numPr>
          <w:ilvl w:val="0"/>
          <w:numId w:val="45"/>
        </w:numPr>
        <w:spacing w:line="360" w:lineRule="auto"/>
        <w:ind w:leftChars="203" w:left="851" w:hangingChars="177" w:hanging="425"/>
        <w:rPr>
          <w:rFonts w:ascii="Times New Roman" w:hAnsi="Times New Roman"/>
          <w:sz w:val="24"/>
          <w:szCs w:val="24"/>
        </w:rPr>
      </w:pPr>
      <w:bookmarkStart w:id="26" w:name="_Toc11463"/>
      <w:bookmarkStart w:id="27" w:name="_Toc458971215"/>
      <w:bookmarkStart w:id="28" w:name="_Toc392227734"/>
      <w:bookmarkStart w:id="29" w:name="_Toc457747916"/>
      <w:r w:rsidRPr="0087755E">
        <w:rPr>
          <w:rFonts w:ascii="Times New Roman" w:hAnsi="Times New Roman"/>
          <w:sz w:val="24"/>
          <w:szCs w:val="24"/>
        </w:rPr>
        <w:t>逾期送达或者未送达指定地点的</w:t>
      </w:r>
      <w:r>
        <w:rPr>
          <w:rFonts w:ascii="Times New Roman" w:hAnsi="Times New Roman" w:hint="eastAsia"/>
          <w:sz w:val="24"/>
          <w:szCs w:val="24"/>
        </w:rPr>
        <w:t>报价</w:t>
      </w:r>
      <w:r w:rsidRPr="0087755E">
        <w:rPr>
          <w:rFonts w:ascii="Times New Roman" w:hAnsi="Times New Roman"/>
          <w:sz w:val="24"/>
          <w:szCs w:val="24"/>
        </w:rPr>
        <w:t>文件，采购人将拒收。</w:t>
      </w:r>
    </w:p>
    <w:p w:rsidR="007B268F" w:rsidRPr="00DA45CC" w:rsidRDefault="007B268F" w:rsidP="007B268F">
      <w:pPr>
        <w:pStyle w:val="af5"/>
        <w:numPr>
          <w:ilvl w:val="0"/>
          <w:numId w:val="42"/>
        </w:numPr>
        <w:spacing w:line="336" w:lineRule="auto"/>
        <w:ind w:firstLineChars="0"/>
        <w:outlineLvl w:val="1"/>
        <w:rPr>
          <w:rFonts w:ascii="宋体" w:hAnsi="宋体" w:cs="宋体"/>
          <w:b/>
          <w:sz w:val="24"/>
        </w:rPr>
      </w:pPr>
      <w:bookmarkStart w:id="30" w:name="_Toc457747917"/>
      <w:bookmarkStart w:id="31" w:name="_Toc21270"/>
      <w:bookmarkStart w:id="32" w:name="_Toc458971216"/>
      <w:bookmarkStart w:id="33" w:name="_Toc392227735"/>
      <w:bookmarkStart w:id="34" w:name="_Toc127971817"/>
      <w:bookmarkEnd w:id="26"/>
      <w:bookmarkEnd w:id="27"/>
      <w:bookmarkEnd w:id="28"/>
      <w:bookmarkEnd w:id="29"/>
      <w:r w:rsidRPr="00DA45CC">
        <w:rPr>
          <w:rFonts w:ascii="宋体" w:hAnsi="宋体" w:cs="宋体" w:hint="eastAsia"/>
          <w:b/>
          <w:sz w:val="24"/>
        </w:rPr>
        <w:t>联系方式</w:t>
      </w:r>
      <w:bookmarkEnd w:id="30"/>
      <w:bookmarkEnd w:id="31"/>
      <w:bookmarkEnd w:id="32"/>
      <w:bookmarkEnd w:id="33"/>
      <w:bookmarkEnd w:id="34"/>
    </w:p>
    <w:p w:rsidR="007B268F" w:rsidRPr="00DA45CC" w:rsidRDefault="007B268F" w:rsidP="007B268F">
      <w:pPr>
        <w:spacing w:line="336" w:lineRule="auto"/>
        <w:ind w:left="840"/>
        <w:rPr>
          <w:rFonts w:ascii="宋体" w:hAnsi="宋体" w:cs="宋体"/>
          <w:sz w:val="24"/>
        </w:rPr>
      </w:pPr>
      <w:r w:rsidRPr="00DA45CC">
        <w:rPr>
          <w:rFonts w:ascii="宋体" w:hAnsi="宋体" w:cs="宋体" w:hint="eastAsia"/>
          <w:sz w:val="24"/>
        </w:rPr>
        <w:t>招 标 人：上海市食品药品检验研究院</w:t>
      </w:r>
    </w:p>
    <w:p w:rsidR="007B268F" w:rsidRPr="00DA45CC" w:rsidRDefault="007B268F" w:rsidP="007B268F">
      <w:pPr>
        <w:spacing w:line="336" w:lineRule="auto"/>
        <w:ind w:left="840"/>
        <w:rPr>
          <w:rFonts w:ascii="宋体" w:hAnsi="宋体" w:cs="宋体"/>
          <w:sz w:val="24"/>
        </w:rPr>
      </w:pPr>
      <w:r w:rsidRPr="00DA45CC">
        <w:rPr>
          <w:rFonts w:ascii="宋体" w:hAnsi="宋体" w:cs="宋体" w:hint="eastAsia"/>
          <w:sz w:val="24"/>
        </w:rPr>
        <w:t>详细地址：上海市浦东新区张衡路1500号</w:t>
      </w:r>
    </w:p>
    <w:p w:rsidR="007B268F" w:rsidRPr="007B268F" w:rsidRDefault="007B268F" w:rsidP="007B268F">
      <w:pPr>
        <w:spacing w:line="336" w:lineRule="auto"/>
        <w:ind w:left="840"/>
        <w:rPr>
          <w:rFonts w:ascii="宋体" w:hAnsi="宋体" w:cs="宋体"/>
          <w:sz w:val="24"/>
        </w:rPr>
      </w:pPr>
      <w:r w:rsidRPr="007B268F">
        <w:rPr>
          <w:rFonts w:ascii="宋体" w:hAnsi="宋体" w:cs="宋体" w:hint="eastAsia"/>
          <w:sz w:val="24"/>
        </w:rPr>
        <w:t>联 系 人：焦广睿</w:t>
      </w:r>
    </w:p>
    <w:p w:rsidR="007B268F" w:rsidRDefault="007B268F" w:rsidP="008A554C">
      <w:pPr>
        <w:pStyle w:val="11"/>
        <w:ind w:firstLineChars="350" w:firstLine="840"/>
        <w:rPr>
          <w:rFonts w:hAnsi="宋体" w:cs="宋体"/>
          <w:sz w:val="24"/>
          <w:szCs w:val="22"/>
        </w:rPr>
      </w:pPr>
      <w:r w:rsidRPr="008A554C">
        <w:rPr>
          <w:rFonts w:hAnsi="宋体" w:cs="宋体" w:hint="eastAsia"/>
          <w:sz w:val="24"/>
          <w:szCs w:val="22"/>
        </w:rPr>
        <w:t>电    话：021-50798187</w:t>
      </w:r>
    </w:p>
    <w:p w:rsidR="00733FDE" w:rsidRDefault="00733FDE" w:rsidP="00733FDE">
      <w:pPr>
        <w:pStyle w:val="a9"/>
      </w:pPr>
    </w:p>
    <w:p w:rsidR="00733FDE" w:rsidRDefault="00733FDE" w:rsidP="00733FDE">
      <w:pPr>
        <w:pStyle w:val="a9"/>
      </w:pPr>
    </w:p>
    <w:p w:rsidR="00733FDE" w:rsidRPr="00733FDE" w:rsidRDefault="00733FDE" w:rsidP="00733FDE">
      <w:pPr>
        <w:pStyle w:val="a9"/>
      </w:pPr>
    </w:p>
    <w:p w:rsidR="00753971" w:rsidRDefault="00753971" w:rsidP="007B268F">
      <w:pPr>
        <w:pStyle w:val="1"/>
        <w:keepNext w:val="0"/>
        <w:keepLines w:val="0"/>
        <w:spacing w:before="0" w:after="0" w:line="360" w:lineRule="auto"/>
        <w:jc w:val="center"/>
        <w:rPr>
          <w:rFonts w:ascii="宋体" w:hAnsi="宋体" w:cs="宋体"/>
        </w:rPr>
      </w:pPr>
      <w:bookmarkStart w:id="35" w:name="_Toc127971818"/>
      <w:r>
        <w:rPr>
          <w:rFonts w:ascii="宋体" w:hAnsi="宋体" w:cs="宋体" w:hint="eastAsia"/>
          <w:sz w:val="32"/>
          <w:szCs w:val="32"/>
        </w:rPr>
        <w:t xml:space="preserve">第二章 </w:t>
      </w:r>
      <w:r w:rsidR="00455EC1">
        <w:rPr>
          <w:rFonts w:ascii="宋体" w:hAnsi="宋体" w:cs="宋体" w:hint="eastAsia"/>
          <w:sz w:val="32"/>
          <w:szCs w:val="32"/>
        </w:rPr>
        <w:t>报价</w:t>
      </w:r>
      <w:r>
        <w:rPr>
          <w:rFonts w:ascii="宋体" w:hAnsi="宋体" w:cs="宋体" w:hint="eastAsia"/>
          <w:sz w:val="32"/>
          <w:szCs w:val="32"/>
        </w:rPr>
        <w:t>人须知</w:t>
      </w:r>
      <w:bookmarkEnd w:id="13"/>
      <w:bookmarkEnd w:id="14"/>
      <w:bookmarkEnd w:id="15"/>
      <w:bookmarkEnd w:id="16"/>
      <w:bookmarkEnd w:id="35"/>
    </w:p>
    <w:p w:rsidR="00753971" w:rsidRDefault="00455EC1">
      <w:pPr>
        <w:pStyle w:val="2"/>
        <w:keepNext w:val="0"/>
        <w:keepLines w:val="0"/>
        <w:spacing w:before="0" w:after="0" w:line="360" w:lineRule="auto"/>
        <w:jc w:val="center"/>
        <w:rPr>
          <w:rFonts w:ascii="宋体" w:eastAsia="宋体" w:hAnsi="宋体" w:cs="宋体"/>
          <w:sz w:val="30"/>
          <w:szCs w:val="30"/>
        </w:rPr>
      </w:pPr>
      <w:bookmarkStart w:id="36" w:name="_Toc392227746"/>
      <w:bookmarkStart w:id="37" w:name="_Toc457747928"/>
      <w:bookmarkStart w:id="38" w:name="_Toc29104"/>
      <w:bookmarkStart w:id="39" w:name="_Toc127971819"/>
      <w:r>
        <w:rPr>
          <w:rFonts w:ascii="宋体" w:eastAsia="宋体" w:hAnsi="宋体" w:cs="宋体" w:hint="eastAsia"/>
          <w:sz w:val="30"/>
          <w:szCs w:val="30"/>
        </w:rPr>
        <w:lastRenderedPageBreak/>
        <w:t>报价</w:t>
      </w:r>
      <w:r w:rsidR="00753971">
        <w:rPr>
          <w:rFonts w:ascii="宋体" w:eastAsia="宋体" w:hAnsi="宋体" w:cs="宋体" w:hint="eastAsia"/>
          <w:sz w:val="30"/>
          <w:szCs w:val="30"/>
        </w:rPr>
        <w:t>人须知前附表</w:t>
      </w:r>
      <w:bookmarkEnd w:id="36"/>
      <w:bookmarkEnd w:id="37"/>
      <w:bookmarkEnd w:id="38"/>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979"/>
        <w:gridCol w:w="1821"/>
        <w:gridCol w:w="5660"/>
      </w:tblGrid>
      <w:tr w:rsidR="00753971" w:rsidRPr="00FA3439" w:rsidTr="00320768">
        <w:trPr>
          <w:jc w:val="center"/>
        </w:trPr>
        <w:tc>
          <w:tcPr>
            <w:tcW w:w="979"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序</w:t>
            </w:r>
            <w:r w:rsidR="00753971" w:rsidRPr="00FA3439">
              <w:rPr>
                <w:rFonts w:ascii="Times New Roman" w:hAnsi="Times New Roman"/>
                <w:b/>
                <w:sz w:val="24"/>
                <w:szCs w:val="24"/>
              </w:rPr>
              <w:t>号</w:t>
            </w:r>
          </w:p>
        </w:tc>
        <w:tc>
          <w:tcPr>
            <w:tcW w:w="1821" w:type="dxa"/>
            <w:vAlign w:val="center"/>
          </w:tcPr>
          <w:p w:rsidR="00753971" w:rsidRPr="00FA3439" w:rsidRDefault="00455EC1">
            <w:pPr>
              <w:spacing w:line="400" w:lineRule="exact"/>
              <w:jc w:val="center"/>
              <w:rPr>
                <w:rFonts w:ascii="Times New Roman" w:hAnsi="Times New Roman"/>
                <w:b/>
                <w:sz w:val="24"/>
                <w:szCs w:val="24"/>
              </w:rPr>
            </w:pPr>
            <w:r w:rsidRPr="00FA3439">
              <w:rPr>
                <w:rFonts w:ascii="Times New Roman" w:hAnsi="Times New Roman"/>
                <w:b/>
                <w:sz w:val="24"/>
                <w:szCs w:val="24"/>
              </w:rPr>
              <w:t>条目</w:t>
            </w:r>
          </w:p>
        </w:tc>
        <w:tc>
          <w:tcPr>
            <w:tcW w:w="5660" w:type="dxa"/>
            <w:vAlign w:val="center"/>
          </w:tcPr>
          <w:p w:rsidR="00753971" w:rsidRPr="00FA3439" w:rsidRDefault="00753971">
            <w:pPr>
              <w:spacing w:line="400" w:lineRule="exact"/>
              <w:jc w:val="center"/>
              <w:rPr>
                <w:rFonts w:ascii="Times New Roman" w:hAnsi="Times New Roman"/>
                <w:b/>
                <w:sz w:val="24"/>
                <w:szCs w:val="24"/>
              </w:rPr>
            </w:pPr>
            <w:r w:rsidRPr="00FA3439">
              <w:rPr>
                <w:rFonts w:ascii="Times New Roman" w:hAnsi="Times New Roman"/>
                <w:b/>
                <w:sz w:val="24"/>
                <w:szCs w:val="24"/>
              </w:rPr>
              <w:t>内容</w:t>
            </w:r>
          </w:p>
        </w:tc>
      </w:tr>
      <w:tr w:rsidR="00455EC1" w:rsidRPr="00FA3439" w:rsidTr="00320768">
        <w:trPr>
          <w:jc w:val="center"/>
        </w:trPr>
        <w:tc>
          <w:tcPr>
            <w:tcW w:w="979" w:type="dxa"/>
            <w:vAlign w:val="center"/>
          </w:tcPr>
          <w:p w:rsidR="00455EC1" w:rsidRPr="00FA3439" w:rsidRDefault="00455EC1" w:rsidP="00455EC1">
            <w:pPr>
              <w:spacing w:line="400" w:lineRule="exact"/>
              <w:jc w:val="center"/>
              <w:rPr>
                <w:rFonts w:ascii="Times New Roman" w:hAnsi="Times New Roman"/>
                <w:sz w:val="24"/>
                <w:szCs w:val="24"/>
              </w:rPr>
            </w:pPr>
            <w:r w:rsidRPr="00FA3439">
              <w:rPr>
                <w:rFonts w:ascii="Times New Roman" w:hAnsi="Times New Roman"/>
                <w:sz w:val="24"/>
                <w:szCs w:val="24"/>
              </w:rPr>
              <w:t>1</w:t>
            </w:r>
          </w:p>
        </w:tc>
        <w:tc>
          <w:tcPr>
            <w:tcW w:w="1821" w:type="dxa"/>
            <w:vAlign w:val="center"/>
          </w:tcPr>
          <w:p w:rsidR="00455EC1" w:rsidRPr="00FA3439" w:rsidRDefault="00320768" w:rsidP="00455EC1">
            <w:pPr>
              <w:jc w:val="center"/>
              <w:rPr>
                <w:rFonts w:ascii="Times New Roman" w:hAnsi="Times New Roman"/>
              </w:rPr>
            </w:pPr>
            <w:r w:rsidRPr="00FA3439">
              <w:rPr>
                <w:rFonts w:ascii="Times New Roman" w:hAnsi="Times New Roman"/>
              </w:rPr>
              <w:t>服务内容</w:t>
            </w:r>
          </w:p>
        </w:tc>
        <w:tc>
          <w:tcPr>
            <w:tcW w:w="5660" w:type="dxa"/>
            <w:vAlign w:val="center"/>
          </w:tcPr>
          <w:p w:rsidR="00455EC1" w:rsidRPr="00FA3439" w:rsidRDefault="007B268F" w:rsidP="00252684">
            <w:pPr>
              <w:spacing w:line="400" w:lineRule="exact"/>
              <w:jc w:val="center"/>
              <w:rPr>
                <w:rFonts w:ascii="Times New Roman" w:hAnsi="Times New Roman"/>
                <w:color w:val="000000"/>
              </w:rPr>
            </w:pPr>
            <w:r>
              <w:rPr>
                <w:rFonts w:ascii="Times New Roman" w:hAnsi="Times New Roman"/>
                <w:color w:val="000000"/>
              </w:rPr>
              <w:t>上海市食品药品检验研究院</w:t>
            </w:r>
            <w:r w:rsidR="00185970">
              <w:rPr>
                <w:rFonts w:ascii="Times New Roman" w:hAnsi="Times New Roman"/>
                <w:color w:val="000000"/>
              </w:rPr>
              <w:t>色谱级甲醇</w:t>
            </w:r>
            <w:r>
              <w:rPr>
                <w:rFonts w:ascii="Times New Roman" w:hAnsi="Times New Roman"/>
                <w:color w:val="000000"/>
              </w:rPr>
              <w:t>采购</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2</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服务地点</w:t>
            </w:r>
          </w:p>
        </w:tc>
        <w:tc>
          <w:tcPr>
            <w:tcW w:w="5660" w:type="dxa"/>
            <w:vAlign w:val="center"/>
          </w:tcPr>
          <w:p w:rsidR="00320768" w:rsidRPr="00FA3439" w:rsidRDefault="00320768" w:rsidP="001E72C7">
            <w:pPr>
              <w:spacing w:line="400" w:lineRule="exact"/>
              <w:jc w:val="center"/>
              <w:rPr>
                <w:rFonts w:ascii="Times New Roman" w:hAnsi="Times New Roman"/>
                <w:sz w:val="24"/>
                <w:szCs w:val="24"/>
              </w:rPr>
            </w:pPr>
            <w:r w:rsidRPr="00FA3439">
              <w:rPr>
                <w:rFonts w:ascii="Times New Roman" w:hAnsi="Times New Roman"/>
                <w:color w:val="000000"/>
              </w:rPr>
              <w:t>上海市</w:t>
            </w:r>
            <w:r w:rsidR="001E72C7">
              <w:rPr>
                <w:rFonts w:ascii="Times New Roman" w:hAnsi="Times New Roman" w:hint="eastAsia"/>
                <w:color w:val="000000"/>
              </w:rPr>
              <w:t>浦东新区张衡路</w:t>
            </w:r>
            <w:r w:rsidR="001E72C7">
              <w:rPr>
                <w:rFonts w:ascii="Times New Roman" w:hAnsi="Times New Roman" w:hint="eastAsia"/>
                <w:color w:val="000000"/>
              </w:rPr>
              <w:t>1500</w:t>
            </w:r>
            <w:r w:rsidR="001E72C7">
              <w:rPr>
                <w:rFonts w:ascii="Times New Roman" w:hAnsi="Times New Roman" w:hint="eastAsia"/>
                <w:color w:val="000000"/>
              </w:rPr>
              <w:t>号</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3</w:t>
            </w:r>
          </w:p>
        </w:tc>
        <w:tc>
          <w:tcPr>
            <w:tcW w:w="1821" w:type="dxa"/>
            <w:vAlign w:val="center"/>
          </w:tcPr>
          <w:p w:rsidR="00320768" w:rsidRPr="00FA3439" w:rsidRDefault="00320768" w:rsidP="00320768">
            <w:pPr>
              <w:jc w:val="center"/>
              <w:rPr>
                <w:rFonts w:ascii="Times New Roman" w:hAnsi="Times New Roman"/>
              </w:rPr>
            </w:pPr>
            <w:r w:rsidRPr="00FA3439">
              <w:rPr>
                <w:rFonts w:ascii="Times New Roman" w:hAnsi="Times New Roman"/>
              </w:rPr>
              <w:t>服务时间</w:t>
            </w:r>
          </w:p>
        </w:tc>
        <w:tc>
          <w:tcPr>
            <w:tcW w:w="5660"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rPr>
              <w:t>按采购要求或由报价商自报</w:t>
            </w:r>
          </w:p>
        </w:tc>
      </w:tr>
      <w:tr w:rsidR="00320768" w:rsidRPr="00FA3439" w:rsidTr="00320768">
        <w:trPr>
          <w:jc w:val="center"/>
        </w:trPr>
        <w:tc>
          <w:tcPr>
            <w:tcW w:w="979" w:type="dxa"/>
            <w:vAlign w:val="center"/>
          </w:tcPr>
          <w:p w:rsidR="00320768" w:rsidRPr="00FA3439" w:rsidRDefault="00320768" w:rsidP="00320768">
            <w:pPr>
              <w:spacing w:line="400" w:lineRule="exact"/>
              <w:jc w:val="center"/>
              <w:rPr>
                <w:rFonts w:ascii="Times New Roman" w:hAnsi="Times New Roman"/>
                <w:sz w:val="24"/>
                <w:szCs w:val="24"/>
              </w:rPr>
            </w:pPr>
            <w:r w:rsidRPr="00FA3439">
              <w:rPr>
                <w:rFonts w:ascii="Times New Roman" w:hAnsi="Times New Roman"/>
                <w:sz w:val="24"/>
                <w:szCs w:val="24"/>
              </w:rPr>
              <w:t>4</w:t>
            </w:r>
          </w:p>
        </w:tc>
        <w:tc>
          <w:tcPr>
            <w:tcW w:w="1821" w:type="dxa"/>
            <w:vAlign w:val="center"/>
          </w:tcPr>
          <w:p w:rsidR="00320768" w:rsidRPr="00FA3439" w:rsidRDefault="000967FD" w:rsidP="00320768">
            <w:pPr>
              <w:jc w:val="center"/>
              <w:rPr>
                <w:rFonts w:ascii="Times New Roman" w:hAnsi="Times New Roman"/>
              </w:rPr>
            </w:pPr>
            <w:r w:rsidRPr="00FA3439">
              <w:rPr>
                <w:rFonts w:ascii="Times New Roman" w:hAnsi="Times New Roman"/>
              </w:rPr>
              <w:t>项目预算控制价</w:t>
            </w:r>
          </w:p>
        </w:tc>
        <w:tc>
          <w:tcPr>
            <w:tcW w:w="5660" w:type="dxa"/>
            <w:vAlign w:val="center"/>
          </w:tcPr>
          <w:p w:rsidR="00320768" w:rsidRPr="00FA3439" w:rsidRDefault="00733FDE" w:rsidP="00185970">
            <w:pPr>
              <w:spacing w:line="360" w:lineRule="auto"/>
              <w:jc w:val="center"/>
              <w:rPr>
                <w:rFonts w:ascii="Times New Roman" w:hAnsi="Times New Roman"/>
              </w:rPr>
            </w:pPr>
            <w:r>
              <w:rPr>
                <w:rFonts w:ascii="Times New Roman" w:hAnsi="Times New Roman" w:hint="eastAsia"/>
              </w:rPr>
              <w:t>4</w:t>
            </w:r>
            <w:r w:rsidR="00185970">
              <w:rPr>
                <w:rFonts w:ascii="Times New Roman" w:hAnsi="Times New Roman" w:hint="eastAsia"/>
              </w:rPr>
              <w:t>0</w:t>
            </w:r>
            <w:r>
              <w:rPr>
                <w:rFonts w:ascii="Times New Roman" w:hAnsi="Times New Roman" w:hint="eastAsia"/>
              </w:rPr>
              <w:t>万</w:t>
            </w:r>
            <w:r w:rsidR="000967FD" w:rsidRPr="00FA3439">
              <w:rPr>
                <w:rFonts w:ascii="Times New Roman" w:hAnsi="Times New Roman"/>
              </w:rPr>
              <w:t>元</w:t>
            </w:r>
          </w:p>
        </w:tc>
      </w:tr>
      <w:tr w:rsidR="000967FD" w:rsidRPr="00FA3439" w:rsidTr="007A4364">
        <w:trPr>
          <w:trHeight w:val="473"/>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5</w:t>
            </w:r>
          </w:p>
        </w:tc>
        <w:tc>
          <w:tcPr>
            <w:tcW w:w="1821" w:type="dxa"/>
            <w:vAlign w:val="center"/>
          </w:tcPr>
          <w:p w:rsidR="000967FD" w:rsidRPr="00FA3439" w:rsidRDefault="000967FD" w:rsidP="007A4364">
            <w:pPr>
              <w:jc w:val="center"/>
              <w:rPr>
                <w:rFonts w:ascii="Times New Roman" w:hAnsi="Times New Roman"/>
              </w:rPr>
            </w:pPr>
            <w:r w:rsidRPr="00FA3439">
              <w:rPr>
                <w:rFonts w:ascii="Times New Roman" w:hAnsi="Times New Roman"/>
              </w:rPr>
              <w:t>报价货币</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人民币元</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6</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报价文件数目</w:t>
            </w:r>
          </w:p>
        </w:tc>
        <w:tc>
          <w:tcPr>
            <w:tcW w:w="5660" w:type="dxa"/>
            <w:vAlign w:val="center"/>
          </w:tcPr>
          <w:p w:rsidR="000967FD" w:rsidRPr="00FA3439" w:rsidRDefault="000967FD" w:rsidP="000967FD">
            <w:pPr>
              <w:spacing w:line="360" w:lineRule="auto"/>
              <w:jc w:val="center"/>
              <w:rPr>
                <w:rFonts w:ascii="Times New Roman" w:hAnsi="Times New Roman"/>
              </w:rPr>
            </w:pPr>
            <w:r w:rsidRPr="00FA3439">
              <w:rPr>
                <w:rFonts w:ascii="Times New Roman" w:hAnsi="Times New Roman"/>
              </w:rPr>
              <w:t>正本一份，副本一份。</w:t>
            </w:r>
          </w:p>
        </w:tc>
      </w:tr>
      <w:tr w:rsidR="000967FD" w:rsidRPr="00FA3439" w:rsidTr="00320768">
        <w:trPr>
          <w:jc w:val="center"/>
        </w:trPr>
        <w:tc>
          <w:tcPr>
            <w:tcW w:w="979" w:type="dxa"/>
            <w:vAlign w:val="center"/>
          </w:tcPr>
          <w:p w:rsidR="000967FD" w:rsidRPr="00FA3439" w:rsidRDefault="000967FD" w:rsidP="000967FD">
            <w:pPr>
              <w:spacing w:line="400" w:lineRule="exact"/>
              <w:jc w:val="center"/>
              <w:rPr>
                <w:rFonts w:ascii="Times New Roman" w:hAnsi="Times New Roman"/>
                <w:sz w:val="24"/>
                <w:szCs w:val="24"/>
              </w:rPr>
            </w:pPr>
            <w:r w:rsidRPr="00FA3439">
              <w:rPr>
                <w:rFonts w:ascii="Times New Roman" w:hAnsi="Times New Roman"/>
                <w:sz w:val="24"/>
                <w:szCs w:val="24"/>
              </w:rPr>
              <w:t>7</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报价地点</w:t>
            </w:r>
          </w:p>
        </w:tc>
        <w:tc>
          <w:tcPr>
            <w:tcW w:w="5660" w:type="dxa"/>
            <w:vAlign w:val="center"/>
          </w:tcPr>
          <w:p w:rsidR="000967FD" w:rsidRPr="00FA3439" w:rsidRDefault="000967FD" w:rsidP="000967FD">
            <w:pPr>
              <w:jc w:val="center"/>
              <w:rPr>
                <w:rFonts w:ascii="Times New Roman" w:hAnsi="Times New Roman"/>
              </w:rPr>
            </w:pPr>
            <w:r w:rsidRPr="00FA3439">
              <w:rPr>
                <w:rFonts w:ascii="Times New Roman" w:hAnsi="Times New Roman"/>
              </w:rPr>
              <w:t>上海市浦东新区张衡路</w:t>
            </w:r>
            <w:r w:rsidRPr="00FA3439">
              <w:rPr>
                <w:rFonts w:ascii="Times New Roman" w:hAnsi="Times New Roman"/>
              </w:rPr>
              <w:t>1500</w:t>
            </w:r>
            <w:r w:rsidRPr="00FA3439">
              <w:rPr>
                <w:rFonts w:ascii="Times New Roman" w:hAnsi="Times New Roman"/>
              </w:rPr>
              <w:t>号</w:t>
            </w:r>
          </w:p>
          <w:p w:rsidR="000967FD" w:rsidRPr="00FA3439" w:rsidRDefault="000967FD" w:rsidP="001E72C7">
            <w:pPr>
              <w:jc w:val="center"/>
              <w:rPr>
                <w:rFonts w:ascii="Times New Roman" w:hAnsi="Times New Roman"/>
              </w:rPr>
            </w:pPr>
            <w:r w:rsidRPr="00FA3439">
              <w:rPr>
                <w:rFonts w:ascii="Times New Roman" w:hAnsi="Times New Roman"/>
              </w:rPr>
              <w:t>上海市食品药品检验</w:t>
            </w:r>
            <w:r w:rsidR="001E72C7">
              <w:rPr>
                <w:rFonts w:ascii="Times New Roman" w:hAnsi="Times New Roman" w:hint="eastAsia"/>
              </w:rPr>
              <w:t>研究院二期药检楼</w:t>
            </w:r>
            <w:r w:rsidR="001E72C7">
              <w:rPr>
                <w:rFonts w:ascii="Times New Roman" w:hAnsi="Times New Roman" w:hint="eastAsia"/>
              </w:rPr>
              <w:t>232</w:t>
            </w:r>
          </w:p>
        </w:tc>
      </w:tr>
      <w:tr w:rsidR="000967FD" w:rsidRPr="00FA3439" w:rsidTr="00320768">
        <w:trPr>
          <w:jc w:val="center"/>
        </w:trPr>
        <w:tc>
          <w:tcPr>
            <w:tcW w:w="979" w:type="dxa"/>
            <w:vAlign w:val="center"/>
          </w:tcPr>
          <w:p w:rsidR="000967FD" w:rsidRPr="00FA3439" w:rsidRDefault="001E72C7" w:rsidP="000967FD">
            <w:pPr>
              <w:spacing w:line="400" w:lineRule="exact"/>
              <w:jc w:val="center"/>
              <w:rPr>
                <w:rFonts w:ascii="Times New Roman" w:hAnsi="Times New Roman"/>
                <w:sz w:val="24"/>
                <w:szCs w:val="24"/>
              </w:rPr>
            </w:pPr>
            <w:r>
              <w:rPr>
                <w:rFonts w:ascii="Times New Roman" w:hAnsi="Times New Roman" w:hint="eastAsia"/>
                <w:sz w:val="24"/>
                <w:szCs w:val="24"/>
              </w:rPr>
              <w:t>8</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报价截止日期</w:t>
            </w:r>
          </w:p>
        </w:tc>
        <w:tc>
          <w:tcPr>
            <w:tcW w:w="5660" w:type="dxa"/>
            <w:vAlign w:val="center"/>
          </w:tcPr>
          <w:p w:rsidR="000967FD" w:rsidRPr="00FA3439" w:rsidRDefault="000967FD" w:rsidP="00EB77F8">
            <w:pPr>
              <w:spacing w:line="360" w:lineRule="auto"/>
              <w:ind w:firstLineChars="100" w:firstLine="210"/>
              <w:jc w:val="center"/>
              <w:rPr>
                <w:rFonts w:ascii="Times New Roman" w:hAnsi="Times New Roman"/>
              </w:rPr>
            </w:pPr>
            <w:r w:rsidRPr="00FA3439">
              <w:rPr>
                <w:rFonts w:ascii="Times New Roman" w:hAnsi="Times New Roman"/>
              </w:rPr>
              <w:t xml:space="preserve"> </w:t>
            </w:r>
            <w:r w:rsidRPr="000066FB">
              <w:rPr>
                <w:rFonts w:ascii="Times New Roman" w:hAnsi="Times New Roman"/>
              </w:rPr>
              <w:t>202</w:t>
            </w:r>
            <w:r w:rsidR="001E72C7" w:rsidRPr="000066FB">
              <w:rPr>
                <w:rFonts w:ascii="Times New Roman" w:hAnsi="Times New Roman" w:hint="eastAsia"/>
              </w:rPr>
              <w:t>3</w:t>
            </w:r>
            <w:r w:rsidRPr="000066FB">
              <w:rPr>
                <w:rFonts w:ascii="Times New Roman" w:hAnsi="Times New Roman"/>
              </w:rPr>
              <w:t xml:space="preserve"> </w:t>
            </w:r>
            <w:r w:rsidRPr="000066FB">
              <w:rPr>
                <w:rFonts w:ascii="Times New Roman" w:hAnsi="Times New Roman"/>
              </w:rPr>
              <w:t>年</w:t>
            </w:r>
            <w:r w:rsidRPr="000066FB">
              <w:rPr>
                <w:rFonts w:ascii="Times New Roman" w:hAnsi="Times New Roman"/>
              </w:rPr>
              <w:t xml:space="preserve"> </w:t>
            </w:r>
            <w:r w:rsidR="00185970">
              <w:rPr>
                <w:rFonts w:ascii="Times New Roman" w:hAnsi="Times New Roman" w:hint="eastAsia"/>
              </w:rPr>
              <w:t>4</w:t>
            </w:r>
            <w:r w:rsidRPr="000066FB">
              <w:rPr>
                <w:rFonts w:ascii="Times New Roman" w:hAnsi="Times New Roman"/>
              </w:rPr>
              <w:t xml:space="preserve"> </w:t>
            </w:r>
            <w:r w:rsidRPr="000066FB">
              <w:rPr>
                <w:rFonts w:ascii="Times New Roman" w:hAnsi="Times New Roman"/>
              </w:rPr>
              <w:t>月</w:t>
            </w:r>
            <w:r w:rsidRPr="000066FB">
              <w:rPr>
                <w:rFonts w:ascii="Times New Roman" w:hAnsi="Times New Roman"/>
              </w:rPr>
              <w:t xml:space="preserve"> </w:t>
            </w:r>
            <w:r w:rsidR="00A87DC0">
              <w:rPr>
                <w:rFonts w:ascii="Times New Roman" w:hAnsi="Times New Roman" w:hint="eastAsia"/>
              </w:rPr>
              <w:t>2</w:t>
            </w:r>
            <w:r w:rsidR="00EB77F8">
              <w:rPr>
                <w:rFonts w:ascii="Times New Roman" w:hAnsi="Times New Roman" w:hint="eastAsia"/>
              </w:rPr>
              <w:t>1</w:t>
            </w:r>
            <w:r w:rsidRPr="000066FB">
              <w:rPr>
                <w:rFonts w:ascii="Times New Roman" w:hAnsi="Times New Roman"/>
              </w:rPr>
              <w:t>日</w:t>
            </w:r>
            <w:r w:rsidRPr="000066FB">
              <w:rPr>
                <w:rFonts w:ascii="Times New Roman" w:hAnsi="Times New Roman"/>
              </w:rPr>
              <w:t xml:space="preserve"> 13</w:t>
            </w:r>
            <w:r w:rsidRPr="000066FB">
              <w:rPr>
                <w:rFonts w:ascii="Times New Roman" w:hAnsi="Times New Roman"/>
              </w:rPr>
              <w:t>时</w:t>
            </w:r>
            <w:r w:rsidRPr="000066FB">
              <w:rPr>
                <w:rFonts w:ascii="Times New Roman" w:hAnsi="Times New Roman"/>
              </w:rPr>
              <w:t>30</w:t>
            </w:r>
            <w:r w:rsidRPr="000066FB">
              <w:rPr>
                <w:rFonts w:ascii="Times New Roman" w:hAnsi="Times New Roman"/>
              </w:rPr>
              <w:t>分</w:t>
            </w:r>
          </w:p>
        </w:tc>
      </w:tr>
      <w:tr w:rsidR="000967FD" w:rsidRPr="00FA3439" w:rsidTr="00320768">
        <w:trPr>
          <w:jc w:val="center"/>
        </w:trPr>
        <w:tc>
          <w:tcPr>
            <w:tcW w:w="979" w:type="dxa"/>
            <w:vAlign w:val="center"/>
          </w:tcPr>
          <w:p w:rsidR="000967FD" w:rsidRPr="00FA3439" w:rsidRDefault="001E72C7" w:rsidP="000967FD">
            <w:pPr>
              <w:spacing w:line="400" w:lineRule="exact"/>
              <w:jc w:val="center"/>
              <w:rPr>
                <w:rFonts w:ascii="Times New Roman" w:hAnsi="Times New Roman"/>
                <w:sz w:val="24"/>
                <w:szCs w:val="24"/>
              </w:rPr>
            </w:pPr>
            <w:r>
              <w:rPr>
                <w:rFonts w:ascii="Times New Roman" w:hAnsi="Times New Roman" w:hint="eastAsia"/>
                <w:sz w:val="24"/>
                <w:szCs w:val="24"/>
              </w:rPr>
              <w:t>9</w:t>
            </w:r>
          </w:p>
        </w:tc>
        <w:tc>
          <w:tcPr>
            <w:tcW w:w="1821" w:type="dxa"/>
            <w:vAlign w:val="center"/>
          </w:tcPr>
          <w:p w:rsidR="000967FD" w:rsidRPr="00FA3439" w:rsidRDefault="000967FD" w:rsidP="000967FD">
            <w:pPr>
              <w:jc w:val="center"/>
              <w:rPr>
                <w:rFonts w:ascii="Times New Roman" w:hAnsi="Times New Roman"/>
              </w:rPr>
            </w:pPr>
            <w:r w:rsidRPr="00FA3439">
              <w:rPr>
                <w:rFonts w:ascii="Times New Roman" w:hAnsi="Times New Roman"/>
              </w:rPr>
              <w:t>评审原则</w:t>
            </w:r>
          </w:p>
        </w:tc>
        <w:tc>
          <w:tcPr>
            <w:tcW w:w="5660" w:type="dxa"/>
            <w:vAlign w:val="center"/>
          </w:tcPr>
          <w:p w:rsidR="000967FD" w:rsidRPr="00FA3439" w:rsidRDefault="000967FD" w:rsidP="000967FD">
            <w:pPr>
              <w:spacing w:line="360" w:lineRule="auto"/>
              <w:ind w:firstLineChars="100" w:firstLine="210"/>
              <w:jc w:val="center"/>
              <w:rPr>
                <w:rFonts w:ascii="Times New Roman" w:hAnsi="Times New Roman"/>
              </w:rPr>
            </w:pPr>
            <w:r w:rsidRPr="00FA3439">
              <w:rPr>
                <w:rFonts w:ascii="Times New Roman" w:hAnsi="Times New Roman"/>
              </w:rPr>
              <w:t>综合评分法</w:t>
            </w:r>
          </w:p>
        </w:tc>
      </w:tr>
    </w:tbl>
    <w:p w:rsidR="0098270F" w:rsidRPr="0098270F" w:rsidRDefault="00FF3675" w:rsidP="005E0CC3">
      <w:pPr>
        <w:pStyle w:val="2"/>
        <w:spacing w:before="0" w:after="0" w:line="360" w:lineRule="auto"/>
        <w:rPr>
          <w:sz w:val="24"/>
          <w:szCs w:val="24"/>
        </w:rPr>
      </w:pPr>
      <w:bookmarkStart w:id="40" w:name="_Toc127971820"/>
      <w:bookmarkStart w:id="41" w:name="_Toc392227799"/>
      <w:r>
        <w:rPr>
          <w:rFonts w:ascii="宋体" w:eastAsia="宋体" w:hAnsi="宋体" w:cs="宋体" w:hint="eastAsia"/>
          <w:sz w:val="24"/>
          <w:szCs w:val="24"/>
        </w:rPr>
        <w:t>一</w:t>
      </w:r>
      <w:r w:rsidR="0098270F" w:rsidRPr="0098270F">
        <w:rPr>
          <w:rFonts w:ascii="宋体" w:eastAsia="宋体" w:hAnsi="宋体" w:cs="宋体" w:hint="eastAsia"/>
          <w:sz w:val="24"/>
          <w:szCs w:val="24"/>
        </w:rPr>
        <w:t>. 联系方式</w:t>
      </w:r>
      <w:bookmarkEnd w:id="40"/>
    </w:p>
    <w:p w:rsidR="0098270F" w:rsidRDefault="0098270F" w:rsidP="00CC3C06">
      <w:pPr>
        <w:spacing w:line="360" w:lineRule="auto"/>
        <w:ind w:firstLineChars="171" w:firstLine="359"/>
        <w:rPr>
          <w:rFonts w:ascii="宋体" w:hAnsi="宋体"/>
        </w:rPr>
      </w:pPr>
      <w:r>
        <w:rPr>
          <w:rFonts w:ascii="宋体" w:hAnsi="宋体" w:hint="eastAsia"/>
        </w:rPr>
        <w:t>采购单位：上海市食品药品检验</w:t>
      </w:r>
      <w:r w:rsidR="001E72C7">
        <w:rPr>
          <w:rFonts w:ascii="宋体" w:hAnsi="宋体" w:hint="eastAsia"/>
        </w:rPr>
        <w:t>研究院</w:t>
      </w:r>
    </w:p>
    <w:p w:rsidR="0098270F" w:rsidRDefault="0098270F" w:rsidP="00CC3C06">
      <w:pPr>
        <w:spacing w:line="360" w:lineRule="auto"/>
        <w:ind w:firstLineChars="171" w:firstLine="359"/>
        <w:rPr>
          <w:rFonts w:ascii="宋体" w:hAnsi="宋体"/>
        </w:rPr>
      </w:pPr>
      <w:r>
        <w:rPr>
          <w:rFonts w:ascii="宋体" w:hAnsi="宋体" w:hint="eastAsia"/>
        </w:rPr>
        <w:t>地    址：</w:t>
      </w:r>
      <w:r>
        <w:rPr>
          <w:rFonts w:hint="eastAsia"/>
          <w:color w:val="000000"/>
        </w:rPr>
        <w:t>上海市张衡路</w:t>
      </w:r>
      <w:r>
        <w:rPr>
          <w:rFonts w:hint="eastAsia"/>
          <w:color w:val="000000"/>
        </w:rPr>
        <w:t>1500</w:t>
      </w:r>
      <w:r>
        <w:rPr>
          <w:rFonts w:hint="eastAsia"/>
          <w:color w:val="000000"/>
        </w:rPr>
        <w:t>号</w:t>
      </w:r>
    </w:p>
    <w:p w:rsidR="0098270F" w:rsidRDefault="0098270F" w:rsidP="00CC3C06">
      <w:pPr>
        <w:spacing w:line="360" w:lineRule="auto"/>
        <w:ind w:firstLineChars="171" w:firstLine="359"/>
        <w:rPr>
          <w:rFonts w:ascii="宋体" w:hAnsi="宋体"/>
        </w:rPr>
      </w:pPr>
      <w:r>
        <w:rPr>
          <w:rFonts w:ascii="宋体" w:hAnsi="宋体" w:hint="eastAsia"/>
        </w:rPr>
        <w:t>邮    编：</w:t>
      </w:r>
      <w:r>
        <w:rPr>
          <w:rFonts w:hint="eastAsia"/>
          <w:color w:val="000000"/>
        </w:rPr>
        <w:t>201203</w:t>
      </w:r>
    </w:p>
    <w:p w:rsidR="0098270F" w:rsidRDefault="0098270F" w:rsidP="00CC3C06">
      <w:pPr>
        <w:spacing w:line="360" w:lineRule="auto"/>
        <w:ind w:firstLineChars="171" w:firstLine="359"/>
        <w:rPr>
          <w:rFonts w:ascii="宋体" w:hAnsi="宋体"/>
        </w:rPr>
      </w:pPr>
      <w:r>
        <w:rPr>
          <w:rFonts w:ascii="宋体" w:hAnsi="宋体" w:hint="eastAsia"/>
        </w:rPr>
        <w:t>联 系 人：焦广睿，电话50798187，邮箱</w:t>
      </w:r>
      <w:r>
        <w:rPr>
          <w:rFonts w:ascii="宋体" w:hAnsi="宋体"/>
        </w:rPr>
        <w:t>514975794</w:t>
      </w:r>
      <w:r>
        <w:rPr>
          <w:rFonts w:ascii="宋体" w:hAnsi="宋体" w:hint="eastAsia"/>
        </w:rPr>
        <w:t>@</w:t>
      </w:r>
      <w:r>
        <w:rPr>
          <w:rFonts w:ascii="宋体" w:hAnsi="宋体"/>
        </w:rPr>
        <w:t>qq</w:t>
      </w:r>
      <w:r>
        <w:rPr>
          <w:rFonts w:ascii="宋体" w:hAnsi="宋体" w:hint="eastAsia"/>
        </w:rPr>
        <w:t>.c</w:t>
      </w:r>
      <w:r>
        <w:rPr>
          <w:rFonts w:ascii="宋体" w:hAnsi="宋体"/>
        </w:rPr>
        <w:t>om</w:t>
      </w:r>
    </w:p>
    <w:p w:rsidR="0098270F" w:rsidRPr="00076C62" w:rsidRDefault="0098270F" w:rsidP="00CC3C06">
      <w:pPr>
        <w:spacing w:line="360" w:lineRule="auto"/>
        <w:ind w:firstLineChars="171" w:firstLine="359"/>
        <w:rPr>
          <w:rFonts w:ascii="宋体" w:hAnsi="宋体"/>
        </w:rPr>
      </w:pPr>
      <w:r w:rsidRPr="00076C62">
        <w:rPr>
          <w:rFonts w:ascii="宋体" w:hAnsi="宋体" w:hint="eastAsia"/>
        </w:rPr>
        <w:t xml:space="preserve">传 </w:t>
      </w:r>
      <w:r>
        <w:rPr>
          <w:rFonts w:ascii="宋体" w:hAnsi="宋体" w:hint="eastAsia"/>
        </w:rPr>
        <w:t xml:space="preserve">  </w:t>
      </w:r>
      <w:r w:rsidRPr="00076C62">
        <w:rPr>
          <w:rFonts w:ascii="宋体" w:hAnsi="宋体" w:hint="eastAsia"/>
        </w:rPr>
        <w:t xml:space="preserve"> 真：50798187</w:t>
      </w:r>
    </w:p>
    <w:p w:rsidR="0098270F" w:rsidRPr="00714151" w:rsidRDefault="00FF3675" w:rsidP="005E0CC3">
      <w:pPr>
        <w:pStyle w:val="2"/>
        <w:spacing w:before="0" w:after="0" w:line="360" w:lineRule="auto"/>
        <w:rPr>
          <w:rFonts w:ascii="宋体" w:eastAsia="宋体" w:hAnsi="宋体"/>
          <w:sz w:val="24"/>
          <w:szCs w:val="24"/>
        </w:rPr>
      </w:pPr>
      <w:bookmarkStart w:id="42" w:name="_Toc127971821"/>
      <w:r>
        <w:rPr>
          <w:rFonts w:ascii="宋体" w:eastAsia="宋体" w:hAnsi="宋体" w:hint="eastAsia"/>
          <w:sz w:val="24"/>
          <w:szCs w:val="24"/>
        </w:rPr>
        <w:t>二</w:t>
      </w:r>
      <w:r w:rsidR="00CC3C06" w:rsidRPr="00714151">
        <w:rPr>
          <w:rFonts w:ascii="宋体" w:eastAsia="宋体" w:hAnsi="宋体" w:hint="eastAsia"/>
          <w:sz w:val="24"/>
          <w:szCs w:val="24"/>
        </w:rPr>
        <w:t>.</w:t>
      </w:r>
      <w:r w:rsidR="00806A42">
        <w:rPr>
          <w:rFonts w:ascii="宋体" w:eastAsia="宋体" w:hAnsi="宋体" w:hint="eastAsia"/>
          <w:sz w:val="24"/>
          <w:szCs w:val="24"/>
        </w:rPr>
        <w:t>报价</w:t>
      </w:r>
      <w:r w:rsidR="00CC3C06" w:rsidRPr="00714151">
        <w:rPr>
          <w:rFonts w:ascii="宋体" w:eastAsia="宋体" w:hAnsi="宋体" w:hint="eastAsia"/>
          <w:sz w:val="24"/>
          <w:szCs w:val="24"/>
        </w:rPr>
        <w:t>说明</w:t>
      </w:r>
      <w:bookmarkEnd w:id="42"/>
    </w:p>
    <w:p w:rsidR="00CC3C06" w:rsidRDefault="00CC3C06" w:rsidP="005E0CC3">
      <w:pPr>
        <w:spacing w:line="360" w:lineRule="auto"/>
        <w:rPr>
          <w:rFonts w:ascii="宋体"/>
        </w:rPr>
      </w:pPr>
      <w:r>
        <w:rPr>
          <w:rFonts w:ascii="宋体" w:hint="eastAsia"/>
        </w:rPr>
        <w:t>2.1 适用范围</w:t>
      </w:r>
    </w:p>
    <w:p w:rsidR="00CC3C06" w:rsidRPr="00CC3C06" w:rsidRDefault="00CC3C06" w:rsidP="00CC3C06">
      <w:pPr>
        <w:spacing w:line="360" w:lineRule="auto"/>
        <w:ind w:firstLineChars="202" w:firstLine="424"/>
      </w:pPr>
      <w:r>
        <w:rPr>
          <w:rFonts w:ascii="宋体" w:hAnsi="宋体" w:hint="eastAsia"/>
        </w:rPr>
        <w:t>本</w:t>
      </w:r>
      <w:r w:rsidR="00806A42">
        <w:rPr>
          <w:rFonts w:ascii="宋体" w:hAnsi="宋体" w:hint="eastAsia"/>
        </w:rPr>
        <w:t>报价</w:t>
      </w:r>
      <w:r>
        <w:rPr>
          <w:rFonts w:ascii="宋体" w:hAnsi="宋体" w:hint="eastAsia"/>
        </w:rPr>
        <w:t>文件仅适用于本报价邀请中所叙述项目的货物采购及服务。</w:t>
      </w:r>
    </w:p>
    <w:p w:rsidR="00CC3C06" w:rsidRDefault="00CC3C06" w:rsidP="00CC3C06">
      <w:pPr>
        <w:spacing w:line="360" w:lineRule="auto"/>
      </w:pPr>
      <w:bookmarkStart w:id="43" w:name="_Toc512336683"/>
      <w:bookmarkStart w:id="44" w:name="_Toc517852597"/>
      <w:bookmarkStart w:id="45" w:name="_Toc518207440"/>
      <w:r>
        <w:t>2</w:t>
      </w:r>
      <w:r>
        <w:rPr>
          <w:rFonts w:hint="eastAsia"/>
        </w:rPr>
        <w:t>.2.</w:t>
      </w:r>
      <w:r>
        <w:rPr>
          <w:sz w:val="14"/>
          <w:szCs w:val="14"/>
        </w:rPr>
        <w:t xml:space="preserve">    </w:t>
      </w:r>
      <w:r>
        <w:rPr>
          <w:rFonts w:hint="eastAsia"/>
        </w:rPr>
        <w:t>合格的报价人</w:t>
      </w:r>
      <w:bookmarkEnd w:id="43"/>
      <w:bookmarkEnd w:id="44"/>
      <w:bookmarkEnd w:id="45"/>
    </w:p>
    <w:p w:rsidR="00CC3C06" w:rsidRDefault="00CC3C06" w:rsidP="00CC3C06">
      <w:pPr>
        <w:spacing w:line="360" w:lineRule="auto"/>
        <w:ind w:leftChars="1" w:left="424" w:hangingChars="201" w:hanging="422"/>
        <w:rPr>
          <w:rFonts w:ascii="宋体" w:hAnsi="宋体"/>
        </w:rPr>
      </w:pPr>
      <w:r>
        <w:rPr>
          <w:rFonts w:ascii="宋体" w:hAnsi="宋体"/>
        </w:rPr>
        <w:t>2</w:t>
      </w:r>
      <w:r>
        <w:rPr>
          <w:rFonts w:ascii="宋体" w:hAnsi="宋体" w:hint="eastAsia"/>
        </w:rPr>
        <w:t>.2.1 凡在法律上和财务上独立、合法运作，并有报价竞争能力、符合本次采购所规定的、具有相应资格和资质要求的制造商或供货商为合格的报价人。</w:t>
      </w:r>
    </w:p>
    <w:p w:rsidR="00CC3C06" w:rsidRDefault="00CC3C06" w:rsidP="00CC3C06">
      <w:pPr>
        <w:spacing w:line="360" w:lineRule="auto"/>
        <w:rPr>
          <w:rFonts w:ascii="宋体" w:hAnsi="宋体"/>
        </w:rPr>
      </w:pPr>
      <w:r>
        <w:rPr>
          <w:rFonts w:ascii="宋体" w:hAnsi="宋体"/>
        </w:rPr>
        <w:t>2</w:t>
      </w:r>
      <w:r>
        <w:rPr>
          <w:rFonts w:ascii="宋体" w:hAnsi="宋体" w:hint="eastAsia"/>
        </w:rPr>
        <w:t>.2.2 报价人应有相应资格和资质要求是指（但不仅限于）：</w:t>
      </w:r>
    </w:p>
    <w:p w:rsidR="00CC3C06" w:rsidRPr="00C22B93" w:rsidRDefault="00CC3C06" w:rsidP="00CC3C06">
      <w:pPr>
        <w:spacing w:line="360" w:lineRule="auto"/>
        <w:ind w:leftChars="-1" w:left="-2" w:firstLineChars="203" w:firstLine="426"/>
        <w:rPr>
          <w:rFonts w:ascii="宋体" w:hAnsi="宋体"/>
        </w:rPr>
      </w:pPr>
      <w:r w:rsidRPr="00CC3C06">
        <w:rPr>
          <w:rFonts w:ascii="宋体" w:hAnsi="宋体" w:hint="eastAsia"/>
        </w:rPr>
        <w:t>1）</w:t>
      </w:r>
      <w:r w:rsidRPr="00C22B93">
        <w:rPr>
          <w:rFonts w:ascii="宋体" w:hAnsi="宋体" w:hint="eastAsia"/>
        </w:rPr>
        <w:t>近3年内销售的业绩证明；</w:t>
      </w:r>
    </w:p>
    <w:p w:rsidR="00CC3C06" w:rsidRPr="00CC3C06" w:rsidRDefault="00CC3C06" w:rsidP="00CC3C06">
      <w:pPr>
        <w:pStyle w:val="af6"/>
        <w:shd w:val="clear" w:color="auto" w:fill="FFFFFF"/>
        <w:spacing w:before="75" w:beforeAutospacing="0" w:after="75" w:afterAutospacing="0" w:line="360" w:lineRule="auto"/>
        <w:ind w:left="420"/>
        <w:rPr>
          <w:rFonts w:cs="Times New Roman"/>
          <w:kern w:val="2"/>
          <w:sz w:val="21"/>
          <w:szCs w:val="22"/>
        </w:rPr>
      </w:pPr>
      <w:r w:rsidRPr="00CC3C06">
        <w:rPr>
          <w:rFonts w:cs="Times New Roman" w:hint="eastAsia"/>
          <w:kern w:val="2"/>
          <w:sz w:val="21"/>
          <w:szCs w:val="22"/>
        </w:rPr>
        <w:t>2）具有履行合同所必需的设备和专业技术能力；</w:t>
      </w:r>
    </w:p>
    <w:p w:rsidR="00CC3C06" w:rsidRPr="00CC3C06" w:rsidRDefault="00CC3C06" w:rsidP="00CC3C06">
      <w:pPr>
        <w:pStyle w:val="af6"/>
        <w:shd w:val="clear" w:color="auto" w:fill="FFFFFF"/>
        <w:spacing w:before="75" w:beforeAutospacing="0" w:after="75" w:afterAutospacing="0" w:line="360" w:lineRule="auto"/>
        <w:ind w:left="420"/>
        <w:rPr>
          <w:rFonts w:cs="Times New Roman"/>
          <w:kern w:val="2"/>
          <w:sz w:val="21"/>
          <w:szCs w:val="22"/>
        </w:rPr>
      </w:pPr>
      <w:r w:rsidRPr="00CC3C06">
        <w:rPr>
          <w:rFonts w:cs="Times New Roman" w:hint="eastAsia"/>
          <w:kern w:val="2"/>
          <w:sz w:val="21"/>
          <w:szCs w:val="22"/>
        </w:rPr>
        <w:t>3）具有良好的商业信誉和健全的财务会计制度。</w:t>
      </w:r>
    </w:p>
    <w:p w:rsidR="00973F31" w:rsidRPr="00714151" w:rsidRDefault="00FF3675" w:rsidP="00FF3675">
      <w:pPr>
        <w:pStyle w:val="2"/>
        <w:rPr>
          <w:rFonts w:ascii="宋体" w:eastAsia="宋体" w:hAnsi="宋体"/>
          <w:b w:val="0"/>
          <w:sz w:val="24"/>
          <w:szCs w:val="24"/>
        </w:rPr>
      </w:pPr>
      <w:bookmarkStart w:id="46" w:name="_Toc512336687"/>
      <w:bookmarkStart w:id="47" w:name="_Toc517852601"/>
      <w:bookmarkStart w:id="48" w:name="_Toc518207444"/>
      <w:bookmarkStart w:id="49" w:name="_Toc127971822"/>
      <w:r>
        <w:rPr>
          <w:rFonts w:ascii="宋体" w:eastAsia="宋体" w:hAnsi="宋体" w:hint="eastAsia"/>
          <w:sz w:val="24"/>
          <w:szCs w:val="24"/>
        </w:rPr>
        <w:lastRenderedPageBreak/>
        <w:t>三</w:t>
      </w:r>
      <w:r w:rsidR="00973F31" w:rsidRPr="00714151">
        <w:rPr>
          <w:rFonts w:ascii="宋体" w:eastAsia="宋体" w:hAnsi="宋体" w:hint="eastAsia"/>
          <w:sz w:val="24"/>
          <w:szCs w:val="24"/>
        </w:rPr>
        <w:t>.</w:t>
      </w:r>
      <w:r w:rsidR="00806A42">
        <w:rPr>
          <w:rFonts w:ascii="宋体" w:eastAsia="宋体" w:hAnsi="宋体" w:hint="eastAsia"/>
          <w:sz w:val="24"/>
          <w:szCs w:val="24"/>
        </w:rPr>
        <w:t>报价</w:t>
      </w:r>
      <w:r w:rsidR="00973F31" w:rsidRPr="00714151">
        <w:rPr>
          <w:rFonts w:ascii="宋体" w:eastAsia="宋体" w:hAnsi="宋体" w:hint="eastAsia"/>
          <w:sz w:val="24"/>
          <w:szCs w:val="24"/>
        </w:rPr>
        <w:t>文件组成</w:t>
      </w:r>
      <w:bookmarkEnd w:id="46"/>
      <w:bookmarkEnd w:id="47"/>
      <w:bookmarkEnd w:id="48"/>
      <w:bookmarkEnd w:id="49"/>
    </w:p>
    <w:p w:rsidR="00973F31" w:rsidRDefault="00806A42" w:rsidP="00973F31">
      <w:pPr>
        <w:spacing w:line="360" w:lineRule="auto"/>
        <w:rPr>
          <w:rFonts w:ascii="宋体" w:hAnsi="宋体"/>
        </w:rPr>
      </w:pPr>
      <w:r>
        <w:rPr>
          <w:rFonts w:ascii="宋体" w:hAnsi="宋体" w:hint="eastAsia"/>
        </w:rPr>
        <w:t>报价</w:t>
      </w:r>
      <w:r w:rsidR="00973F31">
        <w:rPr>
          <w:rFonts w:ascii="宋体" w:hAnsi="宋体" w:hint="eastAsia"/>
        </w:rPr>
        <w:t>文件包括：</w:t>
      </w:r>
    </w:p>
    <w:p w:rsidR="00973F31" w:rsidRDefault="00973F31" w:rsidP="00973F31">
      <w:pPr>
        <w:spacing w:line="360" w:lineRule="auto"/>
        <w:rPr>
          <w:rFonts w:ascii="宋体" w:hAnsi="宋体"/>
        </w:rPr>
      </w:pPr>
      <w:r>
        <w:rPr>
          <w:rFonts w:ascii="宋体" w:hAnsi="宋体" w:hint="eastAsia"/>
        </w:rPr>
        <w:t xml:space="preserve">   第一章：报价邀请书</w:t>
      </w:r>
    </w:p>
    <w:p w:rsidR="00973F31" w:rsidRDefault="00973F31" w:rsidP="00973F31">
      <w:pPr>
        <w:spacing w:line="360" w:lineRule="auto"/>
        <w:rPr>
          <w:rFonts w:ascii="宋体" w:hAnsi="宋体"/>
        </w:rPr>
      </w:pPr>
      <w:r>
        <w:rPr>
          <w:rFonts w:ascii="宋体" w:hAnsi="宋体" w:hint="eastAsia"/>
        </w:rPr>
        <w:t xml:space="preserve">   第二章：报价人须知</w:t>
      </w:r>
    </w:p>
    <w:p w:rsidR="00973F31" w:rsidRDefault="00973F31" w:rsidP="00973F31">
      <w:pPr>
        <w:spacing w:line="360" w:lineRule="auto"/>
        <w:rPr>
          <w:rFonts w:ascii="宋体" w:hAnsi="宋体"/>
        </w:rPr>
      </w:pPr>
      <w:r>
        <w:rPr>
          <w:rFonts w:ascii="宋体" w:hAnsi="宋体" w:hint="eastAsia"/>
        </w:rPr>
        <w:t xml:space="preserve">   第三章</w:t>
      </w:r>
      <w:r>
        <w:rPr>
          <w:rFonts w:ascii="宋体" w:hAnsi="宋体"/>
        </w:rPr>
        <w:t>：评分方法</w:t>
      </w:r>
    </w:p>
    <w:p w:rsidR="00973F31" w:rsidRDefault="00973F31" w:rsidP="00973F31">
      <w:pPr>
        <w:spacing w:line="360" w:lineRule="auto"/>
        <w:ind w:firstLineChars="150" w:firstLine="315"/>
        <w:rPr>
          <w:rFonts w:ascii="宋体" w:hAnsi="宋体"/>
        </w:rPr>
      </w:pPr>
      <w:r>
        <w:rPr>
          <w:rFonts w:ascii="宋体" w:hAnsi="宋体" w:hint="eastAsia"/>
        </w:rPr>
        <w:t>第四章：合同格式及合同条款</w:t>
      </w:r>
    </w:p>
    <w:p w:rsidR="00973F31" w:rsidRPr="00511A46" w:rsidRDefault="00973F31" w:rsidP="00973F31">
      <w:pPr>
        <w:spacing w:line="360" w:lineRule="auto"/>
        <w:rPr>
          <w:rFonts w:ascii="宋体" w:hAnsi="宋体"/>
        </w:rPr>
      </w:pPr>
      <w:r>
        <w:rPr>
          <w:rFonts w:ascii="宋体" w:hAnsi="宋体" w:hint="eastAsia"/>
        </w:rPr>
        <w:t xml:space="preserve">   第五章：</w:t>
      </w:r>
      <w:r w:rsidR="00923A3A">
        <w:rPr>
          <w:rFonts w:ascii="宋体" w:hAnsi="宋体" w:hint="eastAsia"/>
        </w:rPr>
        <w:t>响应</w:t>
      </w:r>
      <w:r w:rsidR="00FC620A">
        <w:rPr>
          <w:rFonts w:ascii="宋体" w:hAnsi="宋体" w:hint="eastAsia"/>
        </w:rPr>
        <w:t>文件</w:t>
      </w:r>
      <w:r w:rsidR="00FC620A">
        <w:rPr>
          <w:rFonts w:ascii="宋体" w:hAnsi="宋体"/>
        </w:rPr>
        <w:t>格式</w:t>
      </w:r>
    </w:p>
    <w:p w:rsidR="00973F31" w:rsidRDefault="00973F31" w:rsidP="00973F31">
      <w:pPr>
        <w:spacing w:line="360" w:lineRule="auto"/>
        <w:rPr>
          <w:rFonts w:ascii="宋体" w:hAnsi="宋体"/>
        </w:rPr>
      </w:pPr>
      <w:r>
        <w:rPr>
          <w:rFonts w:ascii="宋体" w:hAnsi="宋体" w:hint="eastAsia"/>
        </w:rPr>
        <w:t xml:space="preserve">   第六章：服务技术规格、要求</w:t>
      </w:r>
    </w:p>
    <w:p w:rsidR="00973F31" w:rsidRDefault="00973F31" w:rsidP="00973F31">
      <w:pPr>
        <w:spacing w:line="360" w:lineRule="auto"/>
        <w:rPr>
          <w:rFonts w:ascii="宋体" w:hAnsi="宋体"/>
        </w:rPr>
      </w:pPr>
      <w:r>
        <w:rPr>
          <w:rFonts w:ascii="宋体" w:hAnsi="宋体" w:hint="eastAsia"/>
        </w:rPr>
        <w:t>报价人应认真阅读</w:t>
      </w:r>
      <w:r w:rsidR="00806A42">
        <w:rPr>
          <w:rFonts w:ascii="宋体" w:hAnsi="宋体" w:hint="eastAsia"/>
        </w:rPr>
        <w:t>报价</w:t>
      </w:r>
      <w:r>
        <w:rPr>
          <w:rFonts w:ascii="宋体" w:hAnsi="宋体" w:hint="eastAsia"/>
        </w:rPr>
        <w:t>文件中的所有的事项、格式、条款和规范等要求。如果报价人没有按照</w:t>
      </w:r>
      <w:r w:rsidR="00806A42">
        <w:rPr>
          <w:rFonts w:ascii="宋体" w:hAnsi="宋体" w:hint="eastAsia"/>
        </w:rPr>
        <w:t>报价</w:t>
      </w:r>
      <w:r>
        <w:rPr>
          <w:rFonts w:ascii="宋体" w:hAnsi="宋体" w:hint="eastAsia"/>
        </w:rPr>
        <w:t>文件要求提交全部资料,或者报价书没有对</w:t>
      </w:r>
      <w:r w:rsidR="00806A42">
        <w:rPr>
          <w:rFonts w:ascii="宋体" w:hAnsi="宋体" w:hint="eastAsia"/>
        </w:rPr>
        <w:t>报价</w:t>
      </w:r>
      <w:r>
        <w:rPr>
          <w:rFonts w:ascii="宋体" w:hAnsi="宋体" w:hint="eastAsia"/>
        </w:rPr>
        <w:t>文件在各方面都作出实质性响应， 则是报价人的风险。根据规定，没有实质上响应</w:t>
      </w:r>
      <w:r w:rsidR="00806A42">
        <w:rPr>
          <w:rFonts w:ascii="宋体" w:hAnsi="宋体" w:hint="eastAsia"/>
        </w:rPr>
        <w:t>报价</w:t>
      </w:r>
      <w:r>
        <w:rPr>
          <w:rFonts w:ascii="宋体" w:hAnsi="宋体" w:hint="eastAsia"/>
        </w:rPr>
        <w:t>文件要求的报价将被拒绝。 </w:t>
      </w:r>
    </w:p>
    <w:p w:rsidR="00973F31" w:rsidRPr="00714151" w:rsidRDefault="00FF3675" w:rsidP="00FF3675">
      <w:pPr>
        <w:pStyle w:val="2"/>
        <w:rPr>
          <w:rFonts w:ascii="宋体" w:eastAsia="宋体" w:hAnsi="宋体"/>
          <w:b w:val="0"/>
          <w:sz w:val="24"/>
          <w:szCs w:val="24"/>
        </w:rPr>
      </w:pPr>
      <w:bookmarkStart w:id="50" w:name="_Toc127971823"/>
      <w:r>
        <w:rPr>
          <w:rFonts w:ascii="宋体" w:eastAsia="宋体" w:hAnsi="宋体" w:hint="eastAsia"/>
          <w:sz w:val="24"/>
          <w:szCs w:val="24"/>
        </w:rPr>
        <w:t>四</w:t>
      </w:r>
      <w:r w:rsidR="00F9621E" w:rsidRPr="00714151">
        <w:rPr>
          <w:rFonts w:ascii="宋体" w:eastAsia="宋体" w:hAnsi="宋体" w:hint="eastAsia"/>
          <w:sz w:val="24"/>
          <w:szCs w:val="24"/>
        </w:rPr>
        <w:t>.</w:t>
      </w:r>
      <w:r w:rsidR="00923A3A">
        <w:rPr>
          <w:rFonts w:ascii="宋体" w:eastAsia="宋体" w:hAnsi="宋体" w:hint="eastAsia"/>
          <w:sz w:val="24"/>
          <w:szCs w:val="24"/>
        </w:rPr>
        <w:t>响应</w:t>
      </w:r>
      <w:r w:rsidR="00F9621E" w:rsidRPr="00714151">
        <w:rPr>
          <w:rFonts w:ascii="宋体" w:eastAsia="宋体" w:hAnsi="宋体" w:hint="eastAsia"/>
          <w:sz w:val="24"/>
          <w:szCs w:val="24"/>
        </w:rPr>
        <w:t>文件</w:t>
      </w:r>
      <w:r w:rsidR="00F9621E" w:rsidRPr="00714151">
        <w:rPr>
          <w:rFonts w:ascii="宋体" w:eastAsia="宋体" w:hAnsi="宋体"/>
          <w:sz w:val="24"/>
          <w:szCs w:val="24"/>
        </w:rPr>
        <w:t>组成</w:t>
      </w:r>
      <w:bookmarkEnd w:id="50"/>
    </w:p>
    <w:p w:rsidR="00F9621E" w:rsidRDefault="00923A3A" w:rsidP="00F9621E">
      <w:pPr>
        <w:pStyle w:val="a0"/>
      </w:pPr>
      <w:r>
        <w:rPr>
          <w:rFonts w:hint="eastAsia"/>
        </w:rPr>
        <w:t>响应</w:t>
      </w:r>
      <w:r w:rsidR="00F9621E">
        <w:rPr>
          <w:rFonts w:hint="eastAsia"/>
        </w:rPr>
        <w:t>文件</w:t>
      </w:r>
      <w:r w:rsidR="00F9621E">
        <w:t>包括</w:t>
      </w:r>
      <w:r w:rsidR="00BC7009">
        <w:rPr>
          <w:rFonts w:hint="eastAsia"/>
        </w:rPr>
        <w:t>下列内容</w:t>
      </w:r>
      <w:r w:rsidR="00F9621E">
        <w:rPr>
          <w:rFonts w:hint="eastAsia"/>
        </w:rPr>
        <w:t>：</w:t>
      </w:r>
    </w:p>
    <w:p w:rsidR="00BC7009" w:rsidRDefault="00BC7009" w:rsidP="00BC7009">
      <w:pPr>
        <w:pStyle w:val="a0"/>
      </w:pPr>
      <w:r>
        <w:t>4.1</w:t>
      </w:r>
      <w:r>
        <w:rPr>
          <w:rFonts w:hint="eastAsia"/>
        </w:rPr>
        <w:t>商务部分</w:t>
      </w:r>
    </w:p>
    <w:p w:rsidR="00F9621E" w:rsidRDefault="00BC7009" w:rsidP="00BC7009">
      <w:pPr>
        <w:pStyle w:val="a0"/>
      </w:pPr>
      <w:r>
        <w:rPr>
          <w:rFonts w:hint="eastAsia"/>
        </w:rPr>
        <w:t>4.1.1</w:t>
      </w:r>
      <w:r w:rsidR="00F9621E">
        <w:rPr>
          <w:rFonts w:hint="eastAsia"/>
        </w:rPr>
        <w:t>报价书</w:t>
      </w:r>
      <w:r w:rsidR="00F9621E">
        <w:rPr>
          <w:rFonts w:hint="eastAsia"/>
        </w:rPr>
        <w:t xml:space="preserve">       </w:t>
      </w:r>
    </w:p>
    <w:p w:rsidR="00BC7009" w:rsidRDefault="00BC7009" w:rsidP="00BC7009">
      <w:pPr>
        <w:pStyle w:val="a0"/>
      </w:pPr>
      <w:r>
        <w:rPr>
          <w:rFonts w:hint="eastAsia"/>
        </w:rPr>
        <w:t>4.1.2</w:t>
      </w:r>
      <w:r w:rsidR="00F01126">
        <w:t xml:space="preserve"> </w:t>
      </w:r>
      <w:r w:rsidR="00F01126">
        <w:rPr>
          <w:rFonts w:hint="eastAsia"/>
        </w:rPr>
        <w:t>报价一览表</w:t>
      </w:r>
    </w:p>
    <w:p w:rsidR="00BC7009" w:rsidRPr="00BC7009" w:rsidRDefault="00BC7009" w:rsidP="00BC7009">
      <w:pPr>
        <w:pStyle w:val="a0"/>
      </w:pPr>
      <w:r>
        <w:rPr>
          <w:rFonts w:hint="eastAsia"/>
        </w:rPr>
        <w:t>4.1.3</w:t>
      </w:r>
      <w:r>
        <w:rPr>
          <w:rFonts w:hint="eastAsia"/>
        </w:rPr>
        <w:t>授权委托书</w:t>
      </w:r>
    </w:p>
    <w:p w:rsidR="00F9621E" w:rsidRDefault="00BC7009" w:rsidP="00BC7009">
      <w:pPr>
        <w:pStyle w:val="a0"/>
      </w:pPr>
      <w:r>
        <w:rPr>
          <w:rFonts w:hint="eastAsia"/>
        </w:rPr>
        <w:t>4.1.4</w:t>
      </w:r>
      <w:r w:rsidR="00F01126">
        <w:rPr>
          <w:rFonts w:hint="eastAsia"/>
        </w:rPr>
        <w:t>法人代表人</w:t>
      </w:r>
      <w:r w:rsidR="00F01126">
        <w:t>证明</w:t>
      </w:r>
    </w:p>
    <w:p w:rsidR="00BC7009" w:rsidRDefault="00BC7009" w:rsidP="00BC7009">
      <w:pPr>
        <w:pStyle w:val="a0"/>
      </w:pPr>
      <w:r>
        <w:rPr>
          <w:rFonts w:hint="eastAsia"/>
        </w:rPr>
        <w:t>4.1.5</w:t>
      </w:r>
      <w:r w:rsidRPr="00BC7009">
        <w:rPr>
          <w:rFonts w:hint="eastAsia"/>
        </w:rPr>
        <w:t>资格和履约能力证明资料</w:t>
      </w:r>
    </w:p>
    <w:p w:rsidR="00BC7009" w:rsidRDefault="00BC7009" w:rsidP="00BC7009">
      <w:pPr>
        <w:pStyle w:val="a0"/>
      </w:pPr>
      <w:r>
        <w:rPr>
          <w:rFonts w:hint="eastAsia"/>
        </w:rPr>
        <w:t>4.2</w:t>
      </w:r>
      <w:r>
        <w:rPr>
          <w:rFonts w:hint="eastAsia"/>
        </w:rPr>
        <w:t>技术部分</w:t>
      </w:r>
    </w:p>
    <w:p w:rsidR="00F9621E" w:rsidRDefault="00BC7009" w:rsidP="00BC7009">
      <w:pPr>
        <w:pStyle w:val="a0"/>
      </w:pPr>
      <w:r>
        <w:t>4.2.1</w:t>
      </w:r>
      <w:r w:rsidR="00F9621E">
        <w:rPr>
          <w:rFonts w:hint="eastAsia"/>
        </w:rPr>
        <w:t>技术规格偏离表</w:t>
      </w:r>
    </w:p>
    <w:p w:rsidR="00BC7009" w:rsidRDefault="00BC7009" w:rsidP="00BC7009">
      <w:pPr>
        <w:pStyle w:val="a0"/>
      </w:pPr>
      <w:r>
        <w:rPr>
          <w:rFonts w:hint="eastAsia"/>
        </w:rPr>
        <w:t>4.2.</w:t>
      </w:r>
      <w:r>
        <w:t>2</w:t>
      </w:r>
      <w:r>
        <w:rPr>
          <w:rFonts w:hint="eastAsia"/>
        </w:rPr>
        <w:t>技术服务</w:t>
      </w:r>
      <w:r>
        <w:t>和售后服务计划</w:t>
      </w:r>
    </w:p>
    <w:p w:rsidR="00BC7009" w:rsidRDefault="00BC7009" w:rsidP="00BC7009">
      <w:pPr>
        <w:pStyle w:val="a0"/>
      </w:pPr>
      <w:r>
        <w:rPr>
          <w:rFonts w:hint="eastAsia"/>
        </w:rPr>
        <w:t>4.2.3</w:t>
      </w:r>
      <w:r w:rsidRPr="00BC7009">
        <w:rPr>
          <w:rFonts w:hint="eastAsia"/>
        </w:rPr>
        <w:t>技术支持资料</w:t>
      </w: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1E72C7" w:rsidRDefault="001E72C7" w:rsidP="00BC7009">
      <w:pPr>
        <w:pStyle w:val="a0"/>
      </w:pPr>
    </w:p>
    <w:p w:rsidR="00F9621E" w:rsidRDefault="00F9621E" w:rsidP="00F9621E">
      <w:pPr>
        <w:pStyle w:val="1"/>
        <w:keepNext w:val="0"/>
        <w:keepLines w:val="0"/>
        <w:spacing w:before="0" w:after="0" w:line="360" w:lineRule="auto"/>
        <w:jc w:val="center"/>
        <w:rPr>
          <w:rFonts w:ascii="宋体" w:hAnsi="宋体" w:cs="宋体"/>
          <w:szCs w:val="44"/>
        </w:rPr>
      </w:pPr>
      <w:bookmarkStart w:id="51" w:name="_Toc19760"/>
      <w:bookmarkStart w:id="52" w:name="_Toc127971824"/>
      <w:r>
        <w:rPr>
          <w:rFonts w:ascii="宋体" w:hAnsi="宋体" w:cs="宋体" w:hint="eastAsia"/>
          <w:sz w:val="32"/>
          <w:szCs w:val="32"/>
        </w:rPr>
        <w:lastRenderedPageBreak/>
        <w:t>第三章 评分方法</w:t>
      </w:r>
      <w:bookmarkEnd w:id="51"/>
      <w:bookmarkEnd w:id="52"/>
    </w:p>
    <w:p w:rsidR="00185970" w:rsidRDefault="00185970" w:rsidP="00185970">
      <w:pPr>
        <w:spacing w:line="360" w:lineRule="auto"/>
        <w:ind w:firstLineChars="200" w:firstLine="480"/>
        <w:rPr>
          <w:rFonts w:ascii="宋体" w:hAnsi="宋体" w:cs="宋体"/>
          <w:b/>
          <w:bCs/>
          <w:snapToGrid w:val="0"/>
          <w:color w:val="000000"/>
          <w:kern w:val="0"/>
          <w:sz w:val="24"/>
        </w:rPr>
      </w:pPr>
      <w:bookmarkStart w:id="53" w:name="_Toc458971237"/>
      <w:bookmarkStart w:id="54" w:name="_Toc11512"/>
      <w:bookmarkStart w:id="55" w:name="_Toc127971827"/>
      <w:bookmarkStart w:id="56" w:name="_Toc457747980"/>
      <w:bookmarkStart w:id="57" w:name="_Toc392227827"/>
      <w:bookmarkStart w:id="58" w:name="_Toc29092"/>
      <w:r>
        <w:rPr>
          <w:rFonts w:ascii="宋体" w:hAnsi="宋体" w:cs="宋体" w:hint="eastAsia"/>
          <w:snapToGrid w:val="0"/>
          <w:kern w:val="0"/>
          <w:sz w:val="24"/>
          <w:lang w:val="zh-CN"/>
        </w:rPr>
        <w:t>参考《中华人民共和国政府采购法》、《中华人民共和国政府采购法实施条例》和</w:t>
      </w:r>
      <w:r>
        <w:rPr>
          <w:rFonts w:ascii="宋体" w:hAnsi="宋体" w:cs="宋体" w:hint="eastAsia"/>
          <w:sz w:val="24"/>
          <w:szCs w:val="24"/>
        </w:rPr>
        <w:t>《政府采购货物和服务招标报价管理办法（财政部令2017年第87号）》</w:t>
      </w:r>
      <w:r>
        <w:rPr>
          <w:rFonts w:ascii="宋体" w:hAnsi="宋体" w:cs="宋体" w:hint="eastAsia"/>
          <w:snapToGrid w:val="0"/>
          <w:kern w:val="0"/>
          <w:sz w:val="24"/>
          <w:lang w:val="zh-CN"/>
        </w:rPr>
        <w:t>的有关规定，并结合本项目报名文件中的有关要求，特制定本办法。</w:t>
      </w:r>
    </w:p>
    <w:p w:rsidR="00185970" w:rsidRDefault="00185970" w:rsidP="00185970">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一、评分原则</w:t>
      </w:r>
    </w:p>
    <w:p w:rsidR="00185970" w:rsidRDefault="00185970" w:rsidP="00185970">
      <w:pPr>
        <w:widowControl/>
        <w:numPr>
          <w:ilvl w:val="0"/>
          <w:numId w:val="15"/>
        </w:numPr>
        <w:shd w:val="clear" w:color="auto" w:fill="FFFFFF"/>
        <w:snapToGrid w:val="0"/>
        <w:spacing w:line="360" w:lineRule="auto"/>
        <w:rPr>
          <w:rFonts w:ascii="宋体" w:hAnsi="宋体" w:cs="宋体"/>
          <w:snapToGrid w:val="0"/>
          <w:kern w:val="0"/>
          <w:sz w:val="24"/>
        </w:rPr>
      </w:pPr>
      <w:r>
        <w:rPr>
          <w:rFonts w:ascii="宋体" w:hAnsi="宋体" w:cs="宋体" w:hint="eastAsia"/>
          <w:snapToGrid w:val="0"/>
          <w:kern w:val="0"/>
          <w:sz w:val="24"/>
        </w:rPr>
        <w:t>由依法组建的评分小组对</w:t>
      </w:r>
      <w:r>
        <w:rPr>
          <w:rFonts w:ascii="宋体" w:hAnsi="宋体" w:cs="宋体" w:hint="eastAsia"/>
          <w:sz w:val="24"/>
          <w:szCs w:val="24"/>
        </w:rPr>
        <w:t>符合资格的报名人的响应文件进行</w:t>
      </w:r>
      <w:r>
        <w:rPr>
          <w:rFonts w:ascii="宋体" w:hAnsi="宋体" w:cs="宋体" w:hint="eastAsia"/>
          <w:b/>
          <w:sz w:val="24"/>
          <w:szCs w:val="24"/>
        </w:rPr>
        <w:t>符合性审查</w:t>
      </w:r>
      <w:r>
        <w:rPr>
          <w:rFonts w:ascii="宋体" w:hAnsi="宋体" w:cs="宋体" w:hint="eastAsia"/>
          <w:sz w:val="24"/>
          <w:szCs w:val="24"/>
        </w:rPr>
        <w:t>，以确定其是否满足本项目</w:t>
      </w:r>
      <w:r>
        <w:rPr>
          <w:rFonts w:ascii="宋体" w:hAnsi="宋体" w:cs="宋体"/>
          <w:sz w:val="24"/>
          <w:szCs w:val="24"/>
        </w:rPr>
        <w:t>对</w:t>
      </w:r>
      <w:r>
        <w:rPr>
          <w:rFonts w:ascii="宋体" w:hAnsi="宋体" w:cs="宋体" w:hint="eastAsia"/>
          <w:sz w:val="24"/>
          <w:szCs w:val="24"/>
        </w:rPr>
        <w:t>报名人的实质性要求，</w:t>
      </w:r>
      <w:r>
        <w:rPr>
          <w:rFonts w:ascii="宋体" w:hAnsi="宋体" w:cs="宋体" w:hint="eastAsia"/>
          <w:snapToGrid w:val="0"/>
          <w:kern w:val="0"/>
          <w:sz w:val="24"/>
        </w:rPr>
        <w:t>通过符合性审查的报名文件才可以进入</w:t>
      </w:r>
      <w:r>
        <w:rPr>
          <w:rFonts w:ascii="宋体" w:hAnsi="宋体" w:cs="宋体" w:hint="eastAsia"/>
          <w:b/>
          <w:snapToGrid w:val="0"/>
          <w:kern w:val="0"/>
          <w:sz w:val="24"/>
        </w:rPr>
        <w:t>详细评审</w:t>
      </w:r>
      <w:r>
        <w:rPr>
          <w:rFonts w:ascii="宋体" w:hAnsi="宋体" w:cs="宋体" w:hint="eastAsia"/>
          <w:snapToGrid w:val="0"/>
          <w:kern w:val="0"/>
          <w:sz w:val="24"/>
        </w:rPr>
        <w:t>。</w:t>
      </w:r>
    </w:p>
    <w:p w:rsidR="00185970" w:rsidRDefault="00185970" w:rsidP="00185970">
      <w:pPr>
        <w:widowControl/>
        <w:numPr>
          <w:ilvl w:val="0"/>
          <w:numId w:val="15"/>
        </w:numPr>
        <w:shd w:val="clear" w:color="auto" w:fill="FFFFFF"/>
        <w:snapToGrid w:val="0"/>
        <w:spacing w:line="360" w:lineRule="auto"/>
        <w:rPr>
          <w:rFonts w:ascii="宋体" w:hAnsi="宋体" w:cs="宋体"/>
          <w:snapToGrid w:val="0"/>
          <w:kern w:val="0"/>
          <w:sz w:val="24"/>
        </w:rPr>
      </w:pPr>
      <w:r>
        <w:rPr>
          <w:rFonts w:ascii="宋体" w:hAnsi="宋体" w:cs="宋体" w:hint="eastAsia"/>
          <w:snapToGrid w:val="0"/>
          <w:kern w:val="0"/>
          <w:sz w:val="24"/>
        </w:rPr>
        <w:t>详细评审</w:t>
      </w:r>
      <w:r w:rsidRPr="00EE6600">
        <w:rPr>
          <w:rFonts w:ascii="宋体" w:hAnsi="宋体" w:cs="宋体" w:hint="eastAsia"/>
          <w:snapToGrid w:val="0"/>
          <w:kern w:val="0"/>
          <w:sz w:val="24"/>
        </w:rPr>
        <w:t>采用</w:t>
      </w:r>
      <w:r w:rsidRPr="00EE6600">
        <w:rPr>
          <w:rFonts w:ascii="宋体" w:hAnsi="宋体" w:cs="宋体" w:hint="eastAsia"/>
          <w:b/>
          <w:snapToGrid w:val="0"/>
          <w:kern w:val="0"/>
          <w:sz w:val="24"/>
        </w:rPr>
        <w:t>综合评分法</w:t>
      </w:r>
      <w:r w:rsidRPr="00EE6600">
        <w:rPr>
          <w:rFonts w:ascii="宋体" w:hAnsi="宋体" w:cs="宋体" w:hint="eastAsia"/>
          <w:snapToGrid w:val="0"/>
          <w:kern w:val="0"/>
          <w:sz w:val="24"/>
        </w:rPr>
        <w:t>，报</w:t>
      </w:r>
      <w:r>
        <w:rPr>
          <w:rFonts w:ascii="宋体" w:hAnsi="宋体" w:cs="宋体" w:hint="eastAsia"/>
          <w:snapToGrid w:val="0"/>
          <w:kern w:val="0"/>
          <w:sz w:val="24"/>
        </w:rPr>
        <w:t>名</w:t>
      </w:r>
      <w:r w:rsidRPr="00EE6600">
        <w:rPr>
          <w:rFonts w:ascii="宋体" w:hAnsi="宋体" w:cs="宋体" w:hint="eastAsia"/>
          <w:snapToGrid w:val="0"/>
          <w:kern w:val="0"/>
          <w:sz w:val="24"/>
        </w:rPr>
        <w:t>人的综合得分为报</w:t>
      </w:r>
      <w:r>
        <w:rPr>
          <w:rFonts w:ascii="宋体" w:hAnsi="宋体" w:cs="宋体" w:hint="eastAsia"/>
          <w:snapToGrid w:val="0"/>
          <w:kern w:val="0"/>
          <w:sz w:val="24"/>
        </w:rPr>
        <w:t>名</w:t>
      </w:r>
      <w:r w:rsidRPr="00EE6600">
        <w:rPr>
          <w:rFonts w:ascii="宋体" w:hAnsi="宋体" w:cs="宋体" w:hint="eastAsia"/>
          <w:snapToGrid w:val="0"/>
          <w:kern w:val="0"/>
          <w:sz w:val="24"/>
        </w:rPr>
        <w:t>人技术商务分和价格分的合计得分，总分为100分；其中技术商务分为</w:t>
      </w:r>
      <w:r>
        <w:rPr>
          <w:rFonts w:ascii="宋体" w:hAnsi="宋体" w:cs="宋体"/>
          <w:snapToGrid w:val="0"/>
          <w:kern w:val="0"/>
          <w:sz w:val="24"/>
        </w:rPr>
        <w:t>85</w:t>
      </w:r>
      <w:r w:rsidRPr="00EE6600">
        <w:rPr>
          <w:rFonts w:ascii="宋体" w:hAnsi="宋体" w:cs="宋体" w:hint="eastAsia"/>
          <w:snapToGrid w:val="0"/>
          <w:kern w:val="0"/>
          <w:sz w:val="24"/>
        </w:rPr>
        <w:t>分、价格分为</w:t>
      </w:r>
      <w:r>
        <w:rPr>
          <w:rFonts w:ascii="宋体" w:hAnsi="宋体" w:cs="宋体"/>
          <w:snapToGrid w:val="0"/>
          <w:kern w:val="0"/>
          <w:sz w:val="24"/>
        </w:rPr>
        <w:t>15</w:t>
      </w:r>
      <w:r w:rsidRPr="00EE6600">
        <w:rPr>
          <w:rFonts w:ascii="宋体" w:hAnsi="宋体" w:cs="宋体" w:hint="eastAsia"/>
          <w:snapToGrid w:val="0"/>
          <w:kern w:val="0"/>
          <w:sz w:val="24"/>
        </w:rPr>
        <w:t>分。</w:t>
      </w:r>
      <w:bookmarkStart w:id="59" w:name="OLE_LINK3"/>
      <w:bookmarkStart w:id="60" w:name="OLE_LINK5"/>
      <w:r w:rsidRPr="00EE6600">
        <w:rPr>
          <w:rFonts w:ascii="宋体" w:hAnsi="宋体" w:cs="宋体" w:hint="eastAsia"/>
          <w:snapToGrid w:val="0"/>
          <w:kern w:val="0"/>
          <w:sz w:val="24"/>
        </w:rPr>
        <w:t>技术商务依</w:t>
      </w:r>
      <w:r>
        <w:rPr>
          <w:rFonts w:ascii="宋体" w:hAnsi="宋体" w:cs="宋体" w:hint="eastAsia"/>
          <w:snapToGrid w:val="0"/>
          <w:kern w:val="0"/>
          <w:sz w:val="24"/>
        </w:rPr>
        <w:t>据评分小组打分合计后的算术平均值作为报名人技术商务分</w:t>
      </w:r>
      <w:bookmarkEnd w:id="59"/>
      <w:bookmarkEnd w:id="60"/>
      <w:r>
        <w:rPr>
          <w:rFonts w:ascii="宋体" w:hAnsi="宋体" w:cs="宋体" w:hint="eastAsia"/>
          <w:snapToGrid w:val="0"/>
          <w:kern w:val="0"/>
          <w:sz w:val="24"/>
        </w:rPr>
        <w:t>，评分分值计算保留小数点后2位，小数点后第3位“四舍五入”。</w:t>
      </w:r>
    </w:p>
    <w:p w:rsidR="00185970" w:rsidRDefault="00185970" w:rsidP="00185970">
      <w:pPr>
        <w:pStyle w:val="a9"/>
        <w:spacing w:line="360" w:lineRule="auto"/>
        <w:outlineLvl w:val="2"/>
        <w:rPr>
          <w:rFonts w:hAnsi="宋体" w:cs="宋体"/>
          <w:b/>
          <w:snapToGrid w:val="0"/>
          <w:kern w:val="0"/>
          <w:sz w:val="24"/>
          <w:szCs w:val="24"/>
        </w:rPr>
      </w:pPr>
      <w:r>
        <w:rPr>
          <w:rFonts w:hAnsi="宋体" w:cs="宋体" w:hint="eastAsia"/>
          <w:b/>
          <w:snapToGrid w:val="0"/>
          <w:kern w:val="0"/>
          <w:sz w:val="24"/>
          <w:szCs w:val="24"/>
        </w:rPr>
        <w:t>二、评分程序</w:t>
      </w:r>
    </w:p>
    <w:p w:rsidR="00185970" w:rsidRPr="00587A91" w:rsidRDefault="00185970" w:rsidP="00185970">
      <w:pPr>
        <w:pStyle w:val="a9"/>
        <w:spacing w:line="360" w:lineRule="auto"/>
        <w:outlineLvl w:val="2"/>
        <w:rPr>
          <w:rFonts w:hAnsi="宋体" w:cs="宋体"/>
          <w:b/>
          <w:snapToGrid w:val="0"/>
          <w:kern w:val="0"/>
          <w:sz w:val="24"/>
          <w:szCs w:val="24"/>
        </w:rPr>
      </w:pPr>
      <w:r>
        <w:rPr>
          <w:rFonts w:hAnsi="宋体" w:cs="宋体" w:hint="eastAsia"/>
          <w:b/>
          <w:snapToGrid w:val="0"/>
          <w:kern w:val="0"/>
          <w:sz w:val="24"/>
        </w:rPr>
        <w:t>(</w:t>
      </w:r>
      <w:r w:rsidRPr="00587A91">
        <w:rPr>
          <w:rFonts w:hAnsi="宋体" w:cs="宋体" w:hint="eastAsia"/>
          <w:b/>
          <w:snapToGrid w:val="0"/>
          <w:kern w:val="0"/>
          <w:sz w:val="24"/>
        </w:rPr>
        <w:t xml:space="preserve">一) </w:t>
      </w:r>
      <w:r w:rsidRPr="00587A91">
        <w:rPr>
          <w:rFonts w:hAnsi="宋体" w:cs="宋体" w:hint="eastAsia"/>
          <w:b/>
          <w:snapToGrid w:val="0"/>
          <w:kern w:val="0"/>
          <w:sz w:val="24"/>
          <w:szCs w:val="24"/>
        </w:rPr>
        <w:t>符合性评审</w:t>
      </w:r>
    </w:p>
    <w:p w:rsidR="00185970" w:rsidRDefault="00185970" w:rsidP="00185970">
      <w:pPr>
        <w:widowControl/>
        <w:shd w:val="clear" w:color="auto" w:fill="FFFFFF"/>
        <w:snapToGrid w:val="0"/>
        <w:spacing w:line="360" w:lineRule="auto"/>
        <w:ind w:firstLineChars="200" w:firstLine="482"/>
        <w:rPr>
          <w:rFonts w:ascii="宋体" w:hAnsi="宋体" w:cs="宋体"/>
          <w:b/>
          <w:snapToGrid w:val="0"/>
          <w:kern w:val="0"/>
          <w:sz w:val="24"/>
        </w:rPr>
      </w:pPr>
      <w:r>
        <w:rPr>
          <w:rFonts w:ascii="宋体" w:hAnsi="宋体" w:cs="宋体" w:hint="eastAsia"/>
          <w:b/>
          <w:bCs/>
          <w:snapToGrid w:val="0"/>
          <w:kern w:val="0"/>
          <w:sz w:val="24"/>
        </w:rPr>
        <w:t>报名人有以下情形之一的，报名无效：</w:t>
      </w:r>
    </w:p>
    <w:p w:rsidR="00185970" w:rsidRDefault="00185970" w:rsidP="00185970">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响应文件未按报名公告要求提供</w:t>
      </w:r>
      <w:r>
        <w:rPr>
          <w:rFonts w:ascii="宋体" w:hAnsi="宋体" w:cs="宋体"/>
          <w:snapToGrid w:val="0"/>
          <w:kern w:val="0"/>
          <w:sz w:val="24"/>
        </w:rPr>
        <w:t>材料以及</w:t>
      </w:r>
      <w:r>
        <w:rPr>
          <w:rFonts w:ascii="宋体" w:hAnsi="宋体" w:cs="宋体" w:hint="eastAsia"/>
          <w:snapToGrid w:val="0"/>
          <w:kern w:val="0"/>
          <w:sz w:val="24"/>
        </w:rPr>
        <w:t>提供的材料</w:t>
      </w:r>
      <w:r>
        <w:rPr>
          <w:rFonts w:ascii="宋体" w:hAnsi="宋体" w:cs="宋体"/>
          <w:snapToGrid w:val="0"/>
          <w:kern w:val="0"/>
          <w:sz w:val="24"/>
        </w:rPr>
        <w:t>未</w:t>
      </w:r>
      <w:r>
        <w:rPr>
          <w:rFonts w:ascii="宋体" w:hAnsi="宋体" w:cs="宋体" w:hint="eastAsia"/>
          <w:snapToGrid w:val="0"/>
          <w:kern w:val="0"/>
          <w:sz w:val="24"/>
        </w:rPr>
        <w:t>签署、盖章的。</w:t>
      </w:r>
    </w:p>
    <w:p w:rsidR="00185970" w:rsidRDefault="00185970" w:rsidP="00185970">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报名文件含有采购人不能接受的附加条件的。</w:t>
      </w:r>
    </w:p>
    <w:p w:rsidR="00185970" w:rsidRDefault="00185970" w:rsidP="00185970">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z w:val="24"/>
          <w:szCs w:val="24"/>
        </w:rPr>
        <w:t>法律、法规和报名文件规定的其他无效情形</w:t>
      </w:r>
      <w:r>
        <w:rPr>
          <w:rFonts w:ascii="宋体" w:hAnsi="宋体" w:cs="宋体" w:hint="eastAsia"/>
          <w:snapToGrid w:val="0"/>
          <w:kern w:val="0"/>
          <w:sz w:val="24"/>
        </w:rPr>
        <w:t>。</w:t>
      </w:r>
    </w:p>
    <w:p w:rsidR="00185970" w:rsidRPr="00F25B3C" w:rsidRDefault="00185970" w:rsidP="00185970">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Times New Roman" w:hAnsi="Times New Roman"/>
          <w:snapToGrid w:val="0"/>
          <w:kern w:val="0"/>
          <w:sz w:val="24"/>
        </w:rPr>
        <w:t>同一报</w:t>
      </w:r>
      <w:r>
        <w:rPr>
          <w:rFonts w:ascii="Times New Roman" w:hAnsi="Times New Roman" w:hint="eastAsia"/>
          <w:snapToGrid w:val="0"/>
          <w:kern w:val="0"/>
          <w:sz w:val="24"/>
        </w:rPr>
        <w:t>名</w:t>
      </w:r>
      <w:r>
        <w:rPr>
          <w:rFonts w:ascii="Times New Roman" w:hAnsi="Times New Roman"/>
          <w:snapToGrid w:val="0"/>
          <w:kern w:val="0"/>
          <w:sz w:val="24"/>
        </w:rPr>
        <w:t>人提交两个以上不同的报</w:t>
      </w:r>
      <w:r>
        <w:rPr>
          <w:rFonts w:ascii="Times New Roman" w:hAnsi="Times New Roman" w:hint="eastAsia"/>
          <w:snapToGrid w:val="0"/>
          <w:kern w:val="0"/>
          <w:sz w:val="24"/>
        </w:rPr>
        <w:t>名</w:t>
      </w:r>
      <w:r>
        <w:rPr>
          <w:rFonts w:ascii="Times New Roman" w:hAnsi="Times New Roman"/>
          <w:snapToGrid w:val="0"/>
          <w:kern w:val="0"/>
          <w:sz w:val="24"/>
        </w:rPr>
        <w:t>文件或者报价。</w:t>
      </w:r>
    </w:p>
    <w:p w:rsidR="00185970" w:rsidRDefault="00185970" w:rsidP="00185970">
      <w:pPr>
        <w:widowControl/>
        <w:numPr>
          <w:ilvl w:val="0"/>
          <w:numId w:val="16"/>
        </w:numPr>
        <w:shd w:val="clear" w:color="auto" w:fill="FFFFFF"/>
        <w:snapToGrid w:val="0"/>
        <w:spacing w:line="360" w:lineRule="auto"/>
        <w:ind w:left="425" w:hangingChars="177" w:hanging="425"/>
        <w:rPr>
          <w:rFonts w:ascii="宋体" w:hAnsi="宋体" w:cs="宋体"/>
          <w:snapToGrid w:val="0"/>
          <w:kern w:val="0"/>
          <w:sz w:val="24"/>
        </w:rPr>
      </w:pPr>
      <w:r>
        <w:rPr>
          <w:rFonts w:ascii="宋体" w:hAnsi="宋体" w:cs="宋体" w:hint="eastAsia"/>
          <w:snapToGrid w:val="0"/>
          <w:kern w:val="0"/>
          <w:sz w:val="24"/>
        </w:rPr>
        <w:t>报价人有串通报价、弄虚作假、妨碍其他报价人的竞争、损害采购人或者其他报价人的合法权益等行为的。</w:t>
      </w:r>
    </w:p>
    <w:p w:rsidR="00185970" w:rsidRPr="005C04DB" w:rsidRDefault="00185970" w:rsidP="00185970">
      <w:pPr>
        <w:pStyle w:val="a9"/>
        <w:spacing w:line="360" w:lineRule="auto"/>
        <w:outlineLvl w:val="2"/>
        <w:rPr>
          <w:rFonts w:hAnsi="宋体"/>
          <w:b/>
          <w:snapToGrid w:val="0"/>
          <w:kern w:val="0"/>
          <w:sz w:val="24"/>
          <w:szCs w:val="21"/>
        </w:rPr>
      </w:pPr>
      <w:r w:rsidRPr="005C04DB">
        <w:rPr>
          <w:rFonts w:hAnsi="宋体"/>
          <w:b/>
          <w:snapToGrid w:val="0"/>
          <w:kern w:val="0"/>
          <w:sz w:val="24"/>
          <w:szCs w:val="21"/>
        </w:rPr>
        <w:t>三、详细评审</w:t>
      </w:r>
    </w:p>
    <w:p w:rsidR="00185970" w:rsidRPr="005C04DB" w:rsidRDefault="00185970" w:rsidP="00185970">
      <w:pPr>
        <w:adjustRightInd w:val="0"/>
        <w:snapToGrid w:val="0"/>
        <w:spacing w:line="360" w:lineRule="auto"/>
        <w:rPr>
          <w:rFonts w:ascii="宋体" w:hAnsi="宋体"/>
          <w:b/>
          <w:bCs/>
          <w:snapToGrid w:val="0"/>
          <w:kern w:val="0"/>
          <w:sz w:val="24"/>
          <w:szCs w:val="21"/>
        </w:rPr>
      </w:pPr>
      <w:r w:rsidRPr="005C04DB">
        <w:rPr>
          <w:rFonts w:ascii="宋体" w:hAnsi="宋体"/>
          <w:b/>
          <w:snapToGrid w:val="0"/>
          <w:kern w:val="0"/>
          <w:sz w:val="24"/>
          <w:szCs w:val="21"/>
        </w:rPr>
        <w:t>(</w:t>
      </w:r>
      <w:r w:rsidRPr="005C04DB">
        <w:rPr>
          <w:rFonts w:ascii="宋体" w:hAnsi="宋体" w:hint="eastAsia"/>
          <w:b/>
          <w:snapToGrid w:val="0"/>
          <w:kern w:val="0"/>
          <w:sz w:val="24"/>
          <w:szCs w:val="21"/>
        </w:rPr>
        <w:t>一</w:t>
      </w:r>
      <w:r w:rsidRPr="005C04DB">
        <w:rPr>
          <w:rFonts w:ascii="宋体" w:hAnsi="宋体"/>
          <w:b/>
          <w:snapToGrid w:val="0"/>
          <w:kern w:val="0"/>
          <w:sz w:val="24"/>
          <w:szCs w:val="21"/>
        </w:rPr>
        <w:t>)</w:t>
      </w:r>
      <w:r w:rsidRPr="005C04DB">
        <w:rPr>
          <w:rFonts w:ascii="宋体" w:hAnsi="宋体"/>
          <w:b/>
          <w:bCs/>
          <w:snapToGrid w:val="0"/>
          <w:kern w:val="0"/>
          <w:sz w:val="24"/>
          <w:szCs w:val="21"/>
        </w:rPr>
        <w:t>技术</w:t>
      </w:r>
      <w:r w:rsidRPr="005C04DB">
        <w:rPr>
          <w:rFonts w:ascii="宋体" w:hAnsi="宋体" w:hint="eastAsia"/>
          <w:b/>
          <w:bCs/>
          <w:snapToGrid w:val="0"/>
          <w:kern w:val="0"/>
          <w:sz w:val="24"/>
          <w:szCs w:val="21"/>
        </w:rPr>
        <w:t>商务</w:t>
      </w:r>
      <w:r w:rsidRPr="005C04DB">
        <w:rPr>
          <w:rFonts w:ascii="宋体" w:hAnsi="宋体"/>
          <w:b/>
          <w:bCs/>
          <w:snapToGrid w:val="0"/>
          <w:kern w:val="0"/>
          <w:sz w:val="24"/>
          <w:szCs w:val="21"/>
        </w:rPr>
        <w:t>分：总分值85分（最小打分单位0.5分）</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637"/>
        <w:gridCol w:w="776"/>
        <w:gridCol w:w="4495"/>
      </w:tblGrid>
      <w:tr w:rsidR="00185970" w:rsidTr="00633674">
        <w:tc>
          <w:tcPr>
            <w:tcW w:w="948" w:type="dxa"/>
            <w:vAlign w:val="center"/>
          </w:tcPr>
          <w:p w:rsidR="00185970" w:rsidRDefault="00185970" w:rsidP="00633674">
            <w:pPr>
              <w:spacing w:line="380" w:lineRule="exact"/>
              <w:jc w:val="center"/>
              <w:rPr>
                <w:rFonts w:ascii="宋体" w:hAnsi="宋体"/>
                <w:b/>
                <w:szCs w:val="21"/>
              </w:rPr>
            </w:pPr>
            <w:r>
              <w:rPr>
                <w:rFonts w:ascii="宋体" w:hAnsi="宋体" w:hint="eastAsia"/>
                <w:b/>
                <w:szCs w:val="21"/>
              </w:rPr>
              <w:t>序号</w:t>
            </w:r>
          </w:p>
        </w:tc>
        <w:tc>
          <w:tcPr>
            <w:tcW w:w="2637" w:type="dxa"/>
            <w:vAlign w:val="center"/>
          </w:tcPr>
          <w:p w:rsidR="00185970" w:rsidRDefault="00185970" w:rsidP="00633674">
            <w:pPr>
              <w:spacing w:line="380" w:lineRule="exact"/>
              <w:jc w:val="center"/>
              <w:rPr>
                <w:rFonts w:ascii="宋体" w:hAnsi="宋体"/>
                <w:b/>
                <w:szCs w:val="21"/>
              </w:rPr>
            </w:pPr>
            <w:r>
              <w:rPr>
                <w:rFonts w:ascii="宋体" w:hAnsi="宋体" w:hint="eastAsia"/>
                <w:b/>
                <w:szCs w:val="21"/>
              </w:rPr>
              <w:t>评审内容</w:t>
            </w:r>
          </w:p>
        </w:tc>
        <w:tc>
          <w:tcPr>
            <w:tcW w:w="776" w:type="dxa"/>
            <w:vAlign w:val="center"/>
          </w:tcPr>
          <w:p w:rsidR="00185970" w:rsidRDefault="00185970" w:rsidP="00633674">
            <w:pPr>
              <w:spacing w:line="380" w:lineRule="exact"/>
              <w:jc w:val="center"/>
              <w:rPr>
                <w:rFonts w:ascii="宋体" w:hAnsi="宋体"/>
                <w:b/>
                <w:szCs w:val="21"/>
              </w:rPr>
            </w:pPr>
            <w:r>
              <w:rPr>
                <w:rFonts w:ascii="宋体" w:hAnsi="宋体" w:hint="eastAsia"/>
                <w:b/>
                <w:szCs w:val="21"/>
              </w:rPr>
              <w:t>分值</w:t>
            </w:r>
          </w:p>
        </w:tc>
        <w:tc>
          <w:tcPr>
            <w:tcW w:w="4495" w:type="dxa"/>
            <w:vAlign w:val="center"/>
          </w:tcPr>
          <w:p w:rsidR="00185970" w:rsidRDefault="00185970" w:rsidP="00633674">
            <w:pPr>
              <w:spacing w:line="380" w:lineRule="exact"/>
              <w:jc w:val="center"/>
              <w:rPr>
                <w:rFonts w:ascii="宋体" w:hAnsi="宋体"/>
                <w:b/>
                <w:szCs w:val="21"/>
              </w:rPr>
            </w:pPr>
            <w:r>
              <w:rPr>
                <w:rFonts w:ascii="宋体" w:hAnsi="宋体" w:hint="eastAsia"/>
                <w:b/>
                <w:szCs w:val="21"/>
              </w:rPr>
              <w:t>评分标准</w:t>
            </w:r>
          </w:p>
        </w:tc>
      </w:tr>
      <w:tr w:rsidR="00185970" w:rsidTr="00633674">
        <w:tc>
          <w:tcPr>
            <w:tcW w:w="948" w:type="dxa"/>
            <w:vAlign w:val="center"/>
          </w:tcPr>
          <w:p w:rsidR="00185970" w:rsidRDefault="00185970" w:rsidP="00633674">
            <w:pPr>
              <w:spacing w:line="380" w:lineRule="exact"/>
              <w:rPr>
                <w:rFonts w:ascii="宋体" w:hAnsi="宋体"/>
                <w:szCs w:val="21"/>
              </w:rPr>
            </w:pPr>
            <w:r>
              <w:rPr>
                <w:rFonts w:ascii="宋体" w:hAnsi="宋体" w:hint="eastAsia"/>
                <w:szCs w:val="21"/>
              </w:rPr>
              <w:t>1</w:t>
            </w:r>
          </w:p>
        </w:tc>
        <w:tc>
          <w:tcPr>
            <w:tcW w:w="2637" w:type="dxa"/>
            <w:vAlign w:val="center"/>
          </w:tcPr>
          <w:p w:rsidR="00185970" w:rsidRPr="00BD63EE" w:rsidRDefault="00185970" w:rsidP="00633674">
            <w:pPr>
              <w:spacing w:line="340" w:lineRule="exact"/>
              <w:rPr>
                <w:rFonts w:ascii="宋体" w:hAnsi="宋体" w:cs="宋体"/>
                <w:b/>
                <w:bCs/>
                <w:spacing w:val="6"/>
                <w:szCs w:val="21"/>
              </w:rPr>
            </w:pPr>
            <w:r w:rsidRPr="00BD63EE">
              <w:rPr>
                <w:rFonts w:ascii="宋体" w:hAnsi="宋体" w:hint="eastAsia"/>
                <w:snapToGrid w:val="0"/>
                <w:kern w:val="0"/>
                <w:szCs w:val="21"/>
              </w:rPr>
              <w:t>报名产品</w:t>
            </w:r>
            <w:r w:rsidRPr="00BD63EE">
              <w:rPr>
                <w:rFonts w:ascii="宋体" w:hAnsi="宋体"/>
                <w:snapToGrid w:val="0"/>
                <w:kern w:val="0"/>
                <w:szCs w:val="21"/>
              </w:rPr>
              <w:t>的技术</w:t>
            </w:r>
            <w:r w:rsidRPr="00BD63EE">
              <w:rPr>
                <w:rFonts w:ascii="宋体" w:hAnsi="宋体" w:hint="eastAsia"/>
                <w:snapToGrid w:val="0"/>
                <w:kern w:val="0"/>
                <w:szCs w:val="21"/>
              </w:rPr>
              <w:t>参数响应程度</w:t>
            </w:r>
          </w:p>
        </w:tc>
        <w:tc>
          <w:tcPr>
            <w:tcW w:w="776" w:type="dxa"/>
            <w:vAlign w:val="center"/>
          </w:tcPr>
          <w:p w:rsidR="00185970" w:rsidRPr="00BD63EE" w:rsidRDefault="00633674" w:rsidP="00633674">
            <w:pPr>
              <w:spacing w:line="380" w:lineRule="exact"/>
              <w:rPr>
                <w:rFonts w:ascii="宋体" w:hAnsi="宋体"/>
                <w:szCs w:val="21"/>
              </w:rPr>
            </w:pPr>
            <w:r w:rsidRPr="00BD63EE">
              <w:rPr>
                <w:rFonts w:ascii="宋体" w:hAnsi="宋体" w:hint="eastAsia"/>
                <w:szCs w:val="21"/>
              </w:rPr>
              <w:t>15</w:t>
            </w:r>
          </w:p>
        </w:tc>
        <w:tc>
          <w:tcPr>
            <w:tcW w:w="4495" w:type="dxa"/>
            <w:vAlign w:val="center"/>
          </w:tcPr>
          <w:p w:rsidR="00185970" w:rsidRPr="00BD63EE" w:rsidRDefault="00185970" w:rsidP="00633674">
            <w:pPr>
              <w:spacing w:line="380" w:lineRule="exact"/>
              <w:rPr>
                <w:rFonts w:ascii="宋体" w:hAnsi="宋体"/>
                <w:szCs w:val="21"/>
              </w:rPr>
            </w:pPr>
            <w:r w:rsidRPr="00BD63EE">
              <w:rPr>
                <w:rFonts w:ascii="宋体" w:hAnsi="宋体" w:hint="eastAsia"/>
                <w:szCs w:val="21"/>
              </w:rPr>
              <w:t>不满足任一带“▲”项的</w:t>
            </w:r>
            <w:r w:rsidRPr="00BD63EE">
              <w:rPr>
                <w:rFonts w:ascii="宋体" w:hAnsi="宋体"/>
                <w:szCs w:val="21"/>
              </w:rPr>
              <w:t>，</w:t>
            </w:r>
            <w:r w:rsidR="00633674" w:rsidRPr="00BD63EE">
              <w:rPr>
                <w:rFonts w:ascii="宋体" w:hAnsi="宋体" w:hint="eastAsia"/>
                <w:szCs w:val="21"/>
              </w:rPr>
              <w:t>扣2</w:t>
            </w:r>
            <w:r w:rsidRPr="00BD63EE">
              <w:rPr>
                <w:rFonts w:ascii="宋体" w:hAnsi="宋体" w:hint="eastAsia"/>
                <w:szCs w:val="21"/>
              </w:rPr>
              <w:t>分</w:t>
            </w:r>
            <w:r w:rsidR="00633674" w:rsidRPr="00BD63EE">
              <w:rPr>
                <w:rFonts w:ascii="宋体" w:hAnsi="宋体" w:hint="eastAsia"/>
                <w:szCs w:val="21"/>
              </w:rPr>
              <w:t>；不满足任意不带“▲”项的，扣1分</w:t>
            </w:r>
            <w:r w:rsidRPr="00BD63EE">
              <w:rPr>
                <w:rFonts w:ascii="宋体" w:hAnsi="宋体" w:hint="eastAsia"/>
                <w:szCs w:val="21"/>
              </w:rPr>
              <w:t>。</w:t>
            </w:r>
          </w:p>
        </w:tc>
      </w:tr>
      <w:tr w:rsidR="00185970" w:rsidTr="00633674">
        <w:tc>
          <w:tcPr>
            <w:tcW w:w="948" w:type="dxa"/>
            <w:vAlign w:val="center"/>
          </w:tcPr>
          <w:p w:rsidR="00185970" w:rsidRDefault="00185970" w:rsidP="00633674">
            <w:pPr>
              <w:spacing w:line="380" w:lineRule="exact"/>
              <w:rPr>
                <w:rFonts w:ascii="宋体" w:hAnsi="宋体"/>
                <w:szCs w:val="21"/>
              </w:rPr>
            </w:pPr>
            <w:r>
              <w:rPr>
                <w:rFonts w:ascii="宋体" w:hAnsi="宋体" w:hint="eastAsia"/>
                <w:szCs w:val="21"/>
              </w:rPr>
              <w:t>2</w:t>
            </w:r>
          </w:p>
        </w:tc>
        <w:tc>
          <w:tcPr>
            <w:tcW w:w="2637" w:type="dxa"/>
            <w:vAlign w:val="center"/>
          </w:tcPr>
          <w:p w:rsidR="00185970" w:rsidRPr="00BD63EE" w:rsidRDefault="00185970" w:rsidP="00633674">
            <w:pPr>
              <w:spacing w:line="380" w:lineRule="exact"/>
              <w:rPr>
                <w:rFonts w:ascii="宋体" w:hAnsi="宋体"/>
                <w:szCs w:val="21"/>
              </w:rPr>
            </w:pPr>
            <w:r w:rsidRPr="00BD63EE">
              <w:rPr>
                <w:rFonts w:ascii="宋体" w:hAnsi="宋体" w:hint="eastAsia"/>
                <w:snapToGrid w:val="0"/>
                <w:kern w:val="0"/>
                <w:szCs w:val="21"/>
              </w:rPr>
              <w:t>报名</w:t>
            </w:r>
            <w:r w:rsidRPr="00BD63EE">
              <w:rPr>
                <w:rFonts w:ascii="宋体" w:hAnsi="宋体"/>
                <w:snapToGrid w:val="0"/>
                <w:kern w:val="0"/>
                <w:szCs w:val="21"/>
              </w:rPr>
              <w:t>人售后服务方案及售后服务能力</w:t>
            </w:r>
          </w:p>
        </w:tc>
        <w:tc>
          <w:tcPr>
            <w:tcW w:w="776" w:type="dxa"/>
            <w:vAlign w:val="center"/>
          </w:tcPr>
          <w:p w:rsidR="00185970" w:rsidRPr="00BD63EE" w:rsidRDefault="00633674" w:rsidP="00633674">
            <w:pPr>
              <w:spacing w:line="380" w:lineRule="exact"/>
              <w:rPr>
                <w:rFonts w:ascii="宋体" w:hAnsi="宋体"/>
                <w:szCs w:val="21"/>
              </w:rPr>
            </w:pPr>
            <w:r w:rsidRPr="00BD63EE">
              <w:rPr>
                <w:rFonts w:ascii="宋体" w:hAnsi="宋体" w:hint="eastAsia"/>
                <w:szCs w:val="21"/>
              </w:rPr>
              <w:t>20</w:t>
            </w:r>
          </w:p>
        </w:tc>
        <w:tc>
          <w:tcPr>
            <w:tcW w:w="4495" w:type="dxa"/>
            <w:vAlign w:val="center"/>
          </w:tcPr>
          <w:p w:rsidR="00185970" w:rsidRPr="00BD63EE" w:rsidRDefault="00633674" w:rsidP="00633674">
            <w:pPr>
              <w:rPr>
                <w:rFonts w:ascii="宋体" w:hAnsi="宋体"/>
                <w:szCs w:val="21"/>
              </w:rPr>
            </w:pPr>
            <w:r w:rsidRPr="00BD63EE">
              <w:rPr>
                <w:rFonts w:ascii="宋体" w:hAnsi="宋体" w:hint="eastAsia"/>
                <w:szCs w:val="21"/>
              </w:rPr>
              <w:t>主要针对售后服务方案是否完备、运输保障措施是否健全进行</w:t>
            </w:r>
            <w:r w:rsidR="00185970" w:rsidRPr="00BD63EE">
              <w:rPr>
                <w:rFonts w:ascii="宋体" w:hAnsi="宋体" w:hint="eastAsia"/>
                <w:szCs w:val="21"/>
              </w:rPr>
              <w:t>综合评价</w:t>
            </w:r>
            <w:r w:rsidRPr="00BD63EE">
              <w:rPr>
                <w:rFonts w:ascii="宋体" w:hAnsi="宋体" w:hint="eastAsia"/>
                <w:szCs w:val="21"/>
              </w:rPr>
              <w:t>，</w:t>
            </w:r>
            <w:r w:rsidR="00185970" w:rsidRPr="00BD63EE">
              <w:rPr>
                <w:rFonts w:ascii="宋体" w:hAnsi="宋体"/>
                <w:szCs w:val="21"/>
              </w:rPr>
              <w:t>为优：</w:t>
            </w:r>
            <w:r w:rsidRPr="00BD63EE">
              <w:rPr>
                <w:rFonts w:ascii="宋体" w:hAnsi="宋体"/>
                <w:szCs w:val="21"/>
              </w:rPr>
              <w:t>1</w:t>
            </w:r>
            <w:r w:rsidRPr="00BD63EE">
              <w:rPr>
                <w:rFonts w:ascii="宋体" w:hAnsi="宋体" w:hint="eastAsia"/>
                <w:szCs w:val="21"/>
              </w:rPr>
              <w:t>6</w:t>
            </w:r>
            <w:r w:rsidR="00185970" w:rsidRPr="00BD63EE">
              <w:rPr>
                <w:rFonts w:ascii="宋体" w:hAnsi="宋体"/>
                <w:szCs w:val="21"/>
              </w:rPr>
              <w:t>-</w:t>
            </w:r>
            <w:r w:rsidRPr="00BD63EE">
              <w:rPr>
                <w:rFonts w:ascii="宋体" w:hAnsi="宋体" w:hint="eastAsia"/>
                <w:szCs w:val="21"/>
              </w:rPr>
              <w:t>20</w:t>
            </w:r>
            <w:r w:rsidR="00185970" w:rsidRPr="00BD63EE">
              <w:rPr>
                <w:rFonts w:ascii="宋体" w:hAnsi="宋体"/>
                <w:szCs w:val="21"/>
              </w:rPr>
              <w:t>分；良：</w:t>
            </w:r>
            <w:r w:rsidRPr="00BD63EE">
              <w:rPr>
                <w:rFonts w:ascii="宋体" w:hAnsi="宋体"/>
                <w:szCs w:val="21"/>
              </w:rPr>
              <w:t>11-15</w:t>
            </w:r>
            <w:r w:rsidR="00185970" w:rsidRPr="00BD63EE">
              <w:rPr>
                <w:rFonts w:ascii="宋体" w:hAnsi="宋体"/>
                <w:szCs w:val="21"/>
              </w:rPr>
              <w:t>分；一般：</w:t>
            </w:r>
            <w:r w:rsidRPr="00BD63EE">
              <w:rPr>
                <w:rFonts w:ascii="宋体" w:hAnsi="宋体" w:hint="eastAsia"/>
                <w:szCs w:val="21"/>
              </w:rPr>
              <w:t>6-10</w:t>
            </w:r>
            <w:r w:rsidR="00185970" w:rsidRPr="00BD63EE">
              <w:rPr>
                <w:rFonts w:ascii="宋体" w:hAnsi="宋体" w:hint="eastAsia"/>
                <w:szCs w:val="21"/>
              </w:rPr>
              <w:t>分</w:t>
            </w:r>
            <w:r w:rsidR="00185970" w:rsidRPr="00BD63EE">
              <w:rPr>
                <w:rFonts w:ascii="宋体" w:hAnsi="宋体"/>
                <w:szCs w:val="21"/>
              </w:rPr>
              <w:t>，</w:t>
            </w:r>
            <w:r w:rsidR="00185970" w:rsidRPr="00BD63EE">
              <w:rPr>
                <w:rFonts w:ascii="宋体" w:hAnsi="宋体" w:hint="eastAsia"/>
                <w:szCs w:val="21"/>
              </w:rPr>
              <w:t>差</w:t>
            </w:r>
            <w:r w:rsidR="00185970" w:rsidRPr="00BD63EE">
              <w:rPr>
                <w:rFonts w:ascii="宋体" w:hAnsi="宋体"/>
                <w:szCs w:val="21"/>
              </w:rPr>
              <w:t>：0-</w:t>
            </w:r>
            <w:r w:rsidRPr="00BD63EE">
              <w:rPr>
                <w:rFonts w:ascii="宋体" w:hAnsi="宋体" w:hint="eastAsia"/>
                <w:szCs w:val="21"/>
              </w:rPr>
              <w:t>5</w:t>
            </w:r>
            <w:r w:rsidR="00185970" w:rsidRPr="00BD63EE">
              <w:rPr>
                <w:rFonts w:ascii="宋体" w:hAnsi="宋体"/>
                <w:szCs w:val="21"/>
              </w:rPr>
              <w:t>分。</w:t>
            </w:r>
          </w:p>
        </w:tc>
      </w:tr>
      <w:tr w:rsidR="00185970" w:rsidTr="00633674">
        <w:tc>
          <w:tcPr>
            <w:tcW w:w="948" w:type="dxa"/>
            <w:vAlign w:val="center"/>
          </w:tcPr>
          <w:p w:rsidR="00185970" w:rsidRDefault="00185970" w:rsidP="00633674">
            <w:pPr>
              <w:spacing w:line="380" w:lineRule="exact"/>
              <w:rPr>
                <w:rFonts w:ascii="宋体" w:hAnsi="宋体"/>
                <w:szCs w:val="21"/>
              </w:rPr>
            </w:pPr>
            <w:r>
              <w:rPr>
                <w:rFonts w:ascii="宋体" w:hAnsi="宋体" w:hint="eastAsia"/>
                <w:szCs w:val="21"/>
              </w:rPr>
              <w:t>3</w:t>
            </w:r>
          </w:p>
        </w:tc>
        <w:tc>
          <w:tcPr>
            <w:tcW w:w="2637" w:type="dxa"/>
            <w:vAlign w:val="center"/>
          </w:tcPr>
          <w:p w:rsidR="00185970" w:rsidRPr="00BD63EE" w:rsidRDefault="00185970" w:rsidP="00633674">
            <w:pPr>
              <w:spacing w:line="340" w:lineRule="exact"/>
              <w:rPr>
                <w:rFonts w:ascii="宋体" w:hAnsi="宋体" w:cs="宋体"/>
                <w:b/>
                <w:bCs/>
                <w:spacing w:val="6"/>
                <w:szCs w:val="21"/>
              </w:rPr>
            </w:pPr>
            <w:r w:rsidRPr="00BD63EE">
              <w:rPr>
                <w:rFonts w:ascii="宋体" w:hAnsi="宋体" w:hint="eastAsia"/>
                <w:snapToGrid w:val="0"/>
                <w:kern w:val="0"/>
                <w:szCs w:val="21"/>
              </w:rPr>
              <w:t>报名</w:t>
            </w:r>
            <w:r w:rsidRPr="00BD63EE">
              <w:rPr>
                <w:rFonts w:ascii="宋体" w:hAnsi="宋体"/>
                <w:snapToGrid w:val="0"/>
                <w:kern w:val="0"/>
                <w:szCs w:val="21"/>
              </w:rPr>
              <w:t>人</w:t>
            </w:r>
            <w:r w:rsidRPr="00BD63EE">
              <w:rPr>
                <w:rFonts w:ascii="宋体" w:hAnsi="宋体" w:hint="eastAsia"/>
                <w:snapToGrid w:val="0"/>
                <w:kern w:val="0"/>
                <w:szCs w:val="21"/>
              </w:rPr>
              <w:t>的相关</w:t>
            </w:r>
            <w:r w:rsidRPr="00BD63EE">
              <w:rPr>
                <w:rFonts w:ascii="宋体" w:hAnsi="宋体"/>
                <w:snapToGrid w:val="0"/>
                <w:kern w:val="0"/>
                <w:szCs w:val="21"/>
              </w:rPr>
              <w:t>业绩</w:t>
            </w:r>
          </w:p>
        </w:tc>
        <w:tc>
          <w:tcPr>
            <w:tcW w:w="776" w:type="dxa"/>
            <w:vAlign w:val="center"/>
          </w:tcPr>
          <w:p w:rsidR="00185970" w:rsidRPr="00BD63EE" w:rsidRDefault="00185970" w:rsidP="00633674">
            <w:pPr>
              <w:spacing w:line="380" w:lineRule="exact"/>
              <w:rPr>
                <w:rFonts w:ascii="宋体" w:hAnsi="宋体"/>
                <w:szCs w:val="21"/>
              </w:rPr>
            </w:pPr>
            <w:r w:rsidRPr="00BD63EE">
              <w:rPr>
                <w:rFonts w:ascii="宋体" w:hAnsi="宋体" w:hint="eastAsia"/>
                <w:szCs w:val="21"/>
              </w:rPr>
              <w:t>1</w:t>
            </w:r>
            <w:r w:rsidRPr="00BD63EE">
              <w:rPr>
                <w:rFonts w:ascii="宋体" w:hAnsi="宋体"/>
                <w:szCs w:val="21"/>
              </w:rPr>
              <w:t>5</w:t>
            </w:r>
          </w:p>
        </w:tc>
        <w:tc>
          <w:tcPr>
            <w:tcW w:w="4495" w:type="dxa"/>
            <w:vAlign w:val="center"/>
          </w:tcPr>
          <w:p w:rsidR="00185970" w:rsidRPr="00BD63EE" w:rsidRDefault="00185970" w:rsidP="005C04DB">
            <w:pPr>
              <w:spacing w:line="380" w:lineRule="exact"/>
              <w:rPr>
                <w:rFonts w:ascii="宋体" w:hAnsi="宋体"/>
                <w:szCs w:val="21"/>
              </w:rPr>
            </w:pPr>
            <w:r w:rsidRPr="00BD63EE">
              <w:rPr>
                <w:rFonts w:ascii="宋体" w:hAnsi="宋体" w:hint="eastAsia"/>
                <w:szCs w:val="21"/>
              </w:rPr>
              <w:t>以</w:t>
            </w:r>
            <w:r w:rsidR="005C04DB">
              <w:rPr>
                <w:rFonts w:ascii="宋体" w:hAnsi="宋体" w:hint="eastAsia"/>
                <w:szCs w:val="21"/>
              </w:rPr>
              <w:t>报价</w:t>
            </w:r>
            <w:r w:rsidRPr="00BD63EE">
              <w:rPr>
                <w:rFonts w:ascii="宋体" w:hAnsi="宋体" w:hint="eastAsia"/>
                <w:szCs w:val="21"/>
              </w:rPr>
              <w:t>人签订合同复印件为准，</w:t>
            </w:r>
            <w:r w:rsidRPr="00BD63EE">
              <w:rPr>
                <w:rFonts w:ascii="宋体" w:hAnsi="宋体"/>
                <w:szCs w:val="21"/>
              </w:rPr>
              <w:t>每提供</w:t>
            </w:r>
            <w:r w:rsidRPr="00BD63EE">
              <w:rPr>
                <w:rFonts w:ascii="宋体" w:hAnsi="宋体" w:hint="eastAsia"/>
                <w:szCs w:val="21"/>
              </w:rPr>
              <w:t>1个</w:t>
            </w:r>
            <w:r w:rsidR="001322E5" w:rsidRPr="00BD63EE">
              <w:rPr>
                <w:rFonts w:ascii="宋体" w:hAnsi="宋体" w:hint="eastAsia"/>
                <w:szCs w:val="21"/>
              </w:rPr>
              <w:t>2020年以来</w:t>
            </w:r>
            <w:r w:rsidR="00633674" w:rsidRPr="00BD63EE">
              <w:rPr>
                <w:rFonts w:ascii="宋体" w:hAnsi="宋体" w:hint="eastAsia"/>
                <w:szCs w:val="21"/>
              </w:rPr>
              <w:t>不低于40万元且签约方为</w:t>
            </w:r>
            <w:r w:rsidR="003D3F9C" w:rsidRPr="00BD63EE">
              <w:rPr>
                <w:rFonts w:ascii="宋体" w:hAnsi="宋体" w:hint="eastAsia"/>
                <w:szCs w:val="21"/>
              </w:rPr>
              <w:t>医药</w:t>
            </w:r>
            <w:r w:rsidR="00633674" w:rsidRPr="00BD63EE">
              <w:rPr>
                <w:rFonts w:ascii="宋体" w:hAnsi="宋体" w:hint="eastAsia"/>
                <w:szCs w:val="21"/>
              </w:rPr>
              <w:t>机构的合</w:t>
            </w:r>
            <w:r w:rsidR="00633674" w:rsidRPr="00BD63EE">
              <w:rPr>
                <w:rFonts w:ascii="宋体" w:hAnsi="宋体" w:hint="eastAsia"/>
                <w:szCs w:val="21"/>
              </w:rPr>
              <w:lastRenderedPageBreak/>
              <w:t>同</w:t>
            </w:r>
            <w:r w:rsidRPr="00BD63EE">
              <w:rPr>
                <w:rFonts w:ascii="宋体" w:hAnsi="宋体"/>
                <w:szCs w:val="21"/>
              </w:rPr>
              <w:t>得3</w:t>
            </w:r>
            <w:r w:rsidRPr="00BD63EE">
              <w:rPr>
                <w:rFonts w:ascii="宋体" w:hAnsi="宋体" w:hint="eastAsia"/>
                <w:szCs w:val="21"/>
              </w:rPr>
              <w:t>分，未提供合同复印件的不得分。</w:t>
            </w:r>
          </w:p>
        </w:tc>
      </w:tr>
      <w:tr w:rsidR="00185970" w:rsidTr="00633674">
        <w:tc>
          <w:tcPr>
            <w:tcW w:w="948" w:type="dxa"/>
            <w:vAlign w:val="center"/>
          </w:tcPr>
          <w:p w:rsidR="00185970" w:rsidRDefault="00185970" w:rsidP="00633674">
            <w:pPr>
              <w:spacing w:line="380" w:lineRule="exact"/>
              <w:rPr>
                <w:rFonts w:ascii="宋体" w:hAnsi="宋体"/>
                <w:szCs w:val="21"/>
              </w:rPr>
            </w:pPr>
            <w:r>
              <w:rPr>
                <w:rFonts w:ascii="宋体" w:hAnsi="宋体"/>
                <w:szCs w:val="21"/>
              </w:rPr>
              <w:lastRenderedPageBreak/>
              <w:t>4</w:t>
            </w:r>
          </w:p>
        </w:tc>
        <w:tc>
          <w:tcPr>
            <w:tcW w:w="2637" w:type="dxa"/>
            <w:vAlign w:val="center"/>
          </w:tcPr>
          <w:p w:rsidR="00185970" w:rsidRDefault="00185970" w:rsidP="00633674">
            <w:pPr>
              <w:spacing w:line="380" w:lineRule="exact"/>
              <w:rPr>
                <w:rFonts w:ascii="宋体" w:hAnsi="宋体"/>
                <w:szCs w:val="21"/>
              </w:rPr>
            </w:pPr>
            <w:r>
              <w:rPr>
                <w:rFonts w:ascii="宋体" w:hAnsi="宋体" w:hint="eastAsia"/>
                <w:snapToGrid w:val="0"/>
                <w:kern w:val="0"/>
                <w:szCs w:val="21"/>
              </w:rPr>
              <w:t>报名</w:t>
            </w:r>
            <w:r>
              <w:rPr>
                <w:rFonts w:ascii="宋体" w:hAnsi="宋体"/>
                <w:snapToGrid w:val="0"/>
                <w:kern w:val="0"/>
                <w:szCs w:val="21"/>
              </w:rPr>
              <w:t>人</w:t>
            </w:r>
            <w:r>
              <w:rPr>
                <w:rFonts w:ascii="宋体" w:hAnsi="宋体" w:hint="eastAsia"/>
                <w:snapToGrid w:val="0"/>
                <w:kern w:val="0"/>
                <w:szCs w:val="21"/>
              </w:rPr>
              <w:t>及制造商的</w:t>
            </w:r>
            <w:r>
              <w:rPr>
                <w:rFonts w:ascii="宋体" w:hAnsi="宋体"/>
                <w:snapToGrid w:val="0"/>
                <w:kern w:val="0"/>
                <w:szCs w:val="21"/>
              </w:rPr>
              <w:t>综合实力（</w:t>
            </w:r>
            <w:r>
              <w:rPr>
                <w:rFonts w:ascii="宋体" w:hAnsi="宋体" w:hint="eastAsia"/>
                <w:snapToGrid w:val="0"/>
                <w:kern w:val="0"/>
                <w:szCs w:val="21"/>
              </w:rPr>
              <w:t>包括</w:t>
            </w:r>
            <w:r>
              <w:rPr>
                <w:rFonts w:ascii="宋体" w:hAnsi="宋体"/>
                <w:snapToGrid w:val="0"/>
                <w:kern w:val="0"/>
                <w:szCs w:val="21"/>
              </w:rPr>
              <w:t>品牌、规模、信誉等）</w:t>
            </w:r>
          </w:p>
        </w:tc>
        <w:tc>
          <w:tcPr>
            <w:tcW w:w="776" w:type="dxa"/>
            <w:vAlign w:val="center"/>
          </w:tcPr>
          <w:p w:rsidR="00185970" w:rsidRDefault="00185970" w:rsidP="00633674">
            <w:pPr>
              <w:spacing w:line="380" w:lineRule="exact"/>
              <w:rPr>
                <w:rFonts w:ascii="宋体" w:hAnsi="宋体"/>
                <w:szCs w:val="21"/>
              </w:rPr>
            </w:pPr>
            <w:r>
              <w:rPr>
                <w:rFonts w:ascii="宋体" w:hAnsi="宋体"/>
                <w:szCs w:val="21"/>
              </w:rPr>
              <w:t>20</w:t>
            </w:r>
          </w:p>
        </w:tc>
        <w:tc>
          <w:tcPr>
            <w:tcW w:w="4495" w:type="dxa"/>
            <w:vAlign w:val="center"/>
          </w:tcPr>
          <w:p w:rsidR="00185970" w:rsidRDefault="00185970" w:rsidP="00633674">
            <w:pPr>
              <w:spacing w:line="380" w:lineRule="exact"/>
              <w:rPr>
                <w:rFonts w:ascii="宋体" w:hAnsi="宋体"/>
                <w:szCs w:val="21"/>
              </w:rPr>
            </w:pPr>
            <w:r>
              <w:rPr>
                <w:rFonts w:ascii="宋体" w:hAnsi="宋体" w:hint="eastAsia"/>
                <w:szCs w:val="21"/>
              </w:rPr>
              <w:t>综合评价</w:t>
            </w:r>
            <w:r>
              <w:rPr>
                <w:rFonts w:ascii="宋体" w:hAnsi="宋体"/>
                <w:szCs w:val="21"/>
              </w:rPr>
              <w:t>为优：</w:t>
            </w:r>
            <w:r>
              <w:rPr>
                <w:rFonts w:ascii="宋体" w:hAnsi="宋体" w:hint="eastAsia"/>
                <w:szCs w:val="21"/>
              </w:rPr>
              <w:t>16-20</w:t>
            </w:r>
            <w:r>
              <w:rPr>
                <w:rFonts w:ascii="宋体" w:hAnsi="宋体"/>
                <w:szCs w:val="21"/>
              </w:rPr>
              <w:t>分；良：11-15分；一般：6-10</w:t>
            </w:r>
            <w:r>
              <w:rPr>
                <w:rFonts w:ascii="宋体" w:hAnsi="宋体" w:hint="eastAsia"/>
                <w:szCs w:val="21"/>
              </w:rPr>
              <w:t>分</w:t>
            </w:r>
            <w:r>
              <w:rPr>
                <w:rFonts w:ascii="宋体" w:hAnsi="宋体"/>
                <w:szCs w:val="21"/>
              </w:rPr>
              <w:t>，</w:t>
            </w:r>
            <w:r>
              <w:rPr>
                <w:rFonts w:ascii="宋体" w:hAnsi="宋体" w:hint="eastAsia"/>
                <w:szCs w:val="21"/>
              </w:rPr>
              <w:t>差</w:t>
            </w:r>
            <w:r>
              <w:rPr>
                <w:rFonts w:ascii="宋体" w:hAnsi="宋体"/>
                <w:szCs w:val="21"/>
              </w:rPr>
              <w:t>：0-5分。</w:t>
            </w:r>
          </w:p>
        </w:tc>
      </w:tr>
      <w:tr w:rsidR="00185970" w:rsidTr="00633674">
        <w:tc>
          <w:tcPr>
            <w:tcW w:w="948" w:type="dxa"/>
            <w:vAlign w:val="center"/>
          </w:tcPr>
          <w:p w:rsidR="00185970" w:rsidRDefault="00185970" w:rsidP="00633674">
            <w:pPr>
              <w:spacing w:line="380" w:lineRule="exact"/>
              <w:rPr>
                <w:rFonts w:ascii="宋体" w:hAnsi="宋体"/>
                <w:szCs w:val="21"/>
              </w:rPr>
            </w:pPr>
            <w:r>
              <w:rPr>
                <w:rFonts w:ascii="宋体" w:hAnsi="宋体"/>
                <w:szCs w:val="21"/>
              </w:rPr>
              <w:t>5</w:t>
            </w:r>
          </w:p>
        </w:tc>
        <w:tc>
          <w:tcPr>
            <w:tcW w:w="2637" w:type="dxa"/>
            <w:vAlign w:val="center"/>
          </w:tcPr>
          <w:p w:rsidR="00185970" w:rsidRDefault="00185970" w:rsidP="00633674">
            <w:pPr>
              <w:spacing w:line="340" w:lineRule="exact"/>
              <w:rPr>
                <w:rFonts w:ascii="宋体" w:hAnsi="宋体" w:cs="宋体"/>
                <w:b/>
                <w:bCs/>
                <w:spacing w:val="6"/>
                <w:szCs w:val="21"/>
              </w:rPr>
            </w:pPr>
            <w:r>
              <w:rPr>
                <w:rFonts w:ascii="宋体" w:hAnsi="宋体" w:hint="eastAsia"/>
                <w:snapToGrid w:val="0"/>
                <w:kern w:val="0"/>
                <w:szCs w:val="21"/>
              </w:rPr>
              <w:t>响应文件</w:t>
            </w:r>
            <w:r>
              <w:rPr>
                <w:rFonts w:ascii="宋体" w:hAnsi="宋体"/>
                <w:snapToGrid w:val="0"/>
                <w:kern w:val="0"/>
                <w:szCs w:val="21"/>
              </w:rPr>
              <w:t>的整体编制水平</w:t>
            </w:r>
          </w:p>
        </w:tc>
        <w:tc>
          <w:tcPr>
            <w:tcW w:w="776" w:type="dxa"/>
            <w:vAlign w:val="center"/>
          </w:tcPr>
          <w:p w:rsidR="00185970" w:rsidRDefault="00185970" w:rsidP="00633674">
            <w:pPr>
              <w:spacing w:line="380" w:lineRule="exact"/>
              <w:rPr>
                <w:rFonts w:ascii="宋体" w:hAnsi="宋体"/>
                <w:szCs w:val="21"/>
              </w:rPr>
            </w:pPr>
            <w:r>
              <w:rPr>
                <w:rFonts w:ascii="宋体" w:hAnsi="宋体"/>
                <w:szCs w:val="21"/>
              </w:rPr>
              <w:t>15</w:t>
            </w:r>
          </w:p>
        </w:tc>
        <w:tc>
          <w:tcPr>
            <w:tcW w:w="4495" w:type="dxa"/>
            <w:vAlign w:val="center"/>
          </w:tcPr>
          <w:p w:rsidR="00185970" w:rsidRDefault="00185970" w:rsidP="00633674">
            <w:pPr>
              <w:rPr>
                <w:rFonts w:ascii="宋体" w:hAnsi="宋体"/>
                <w:szCs w:val="21"/>
              </w:rPr>
            </w:pPr>
            <w:r>
              <w:rPr>
                <w:rFonts w:ascii="宋体" w:hAnsi="宋体" w:hint="eastAsia"/>
                <w:szCs w:val="21"/>
              </w:rPr>
              <w:t>综合评价</w:t>
            </w:r>
            <w:r>
              <w:rPr>
                <w:rFonts w:ascii="宋体" w:hAnsi="宋体"/>
                <w:szCs w:val="21"/>
              </w:rPr>
              <w:t>为优：</w:t>
            </w:r>
            <w:r>
              <w:rPr>
                <w:rFonts w:ascii="宋体" w:hAnsi="宋体" w:hint="eastAsia"/>
                <w:szCs w:val="21"/>
              </w:rPr>
              <w:t>1</w:t>
            </w:r>
            <w:r>
              <w:rPr>
                <w:rFonts w:ascii="宋体" w:hAnsi="宋体"/>
                <w:szCs w:val="21"/>
              </w:rPr>
              <w:t>1</w:t>
            </w:r>
            <w:r>
              <w:rPr>
                <w:rFonts w:ascii="宋体" w:hAnsi="宋体" w:hint="eastAsia"/>
                <w:szCs w:val="21"/>
              </w:rPr>
              <w:t>-15</w:t>
            </w:r>
            <w:r>
              <w:rPr>
                <w:rFonts w:ascii="宋体" w:hAnsi="宋体"/>
                <w:szCs w:val="21"/>
              </w:rPr>
              <w:t>分；良：8-10分；一般：3-6</w:t>
            </w:r>
            <w:r>
              <w:rPr>
                <w:rFonts w:ascii="宋体" w:hAnsi="宋体" w:hint="eastAsia"/>
                <w:szCs w:val="21"/>
              </w:rPr>
              <w:t>分</w:t>
            </w:r>
            <w:r>
              <w:rPr>
                <w:rFonts w:ascii="宋体" w:hAnsi="宋体"/>
                <w:szCs w:val="21"/>
              </w:rPr>
              <w:t>，</w:t>
            </w:r>
            <w:r>
              <w:rPr>
                <w:rFonts w:ascii="宋体" w:hAnsi="宋体" w:hint="eastAsia"/>
                <w:szCs w:val="21"/>
              </w:rPr>
              <w:t>差</w:t>
            </w:r>
            <w:r>
              <w:rPr>
                <w:rFonts w:ascii="宋体" w:hAnsi="宋体"/>
                <w:szCs w:val="21"/>
              </w:rPr>
              <w:t>：0-2分。</w:t>
            </w:r>
          </w:p>
        </w:tc>
      </w:tr>
      <w:tr w:rsidR="00185970" w:rsidTr="00633674">
        <w:tc>
          <w:tcPr>
            <w:tcW w:w="3585" w:type="dxa"/>
            <w:gridSpan w:val="2"/>
          </w:tcPr>
          <w:p w:rsidR="00185970" w:rsidRDefault="00185970" w:rsidP="00633674">
            <w:pPr>
              <w:spacing w:line="380" w:lineRule="exact"/>
              <w:jc w:val="center"/>
              <w:rPr>
                <w:rFonts w:ascii="宋体" w:hAnsi="宋体" w:cs="Arial"/>
                <w:b/>
                <w:szCs w:val="21"/>
              </w:rPr>
            </w:pPr>
            <w:r>
              <w:rPr>
                <w:rFonts w:ascii="宋体" w:hAnsi="宋体" w:cs="Arial" w:hint="eastAsia"/>
                <w:b/>
                <w:szCs w:val="21"/>
              </w:rPr>
              <w:t>技术商务小计</w:t>
            </w:r>
          </w:p>
        </w:tc>
        <w:tc>
          <w:tcPr>
            <w:tcW w:w="776" w:type="dxa"/>
          </w:tcPr>
          <w:p w:rsidR="00185970" w:rsidRDefault="00185970" w:rsidP="00633674">
            <w:pPr>
              <w:spacing w:line="380" w:lineRule="exact"/>
              <w:jc w:val="center"/>
              <w:rPr>
                <w:rFonts w:ascii="宋体" w:hAnsi="宋体"/>
                <w:b/>
                <w:szCs w:val="21"/>
              </w:rPr>
            </w:pPr>
            <w:r>
              <w:rPr>
                <w:rFonts w:ascii="宋体" w:hAnsi="宋体" w:hint="eastAsia"/>
                <w:b/>
                <w:szCs w:val="21"/>
              </w:rPr>
              <w:t>85</w:t>
            </w:r>
          </w:p>
        </w:tc>
        <w:tc>
          <w:tcPr>
            <w:tcW w:w="4495" w:type="dxa"/>
          </w:tcPr>
          <w:p w:rsidR="00185970" w:rsidRDefault="00185970" w:rsidP="00633674">
            <w:pPr>
              <w:spacing w:line="380" w:lineRule="exact"/>
              <w:jc w:val="center"/>
              <w:rPr>
                <w:rFonts w:ascii="宋体" w:hAnsi="宋体"/>
                <w:b/>
                <w:szCs w:val="21"/>
              </w:rPr>
            </w:pPr>
          </w:p>
        </w:tc>
      </w:tr>
    </w:tbl>
    <w:p w:rsidR="00185970" w:rsidRDefault="00185970" w:rsidP="00185970">
      <w:pPr>
        <w:adjustRightInd w:val="0"/>
        <w:snapToGrid w:val="0"/>
        <w:spacing w:line="360" w:lineRule="auto"/>
        <w:rPr>
          <w:rFonts w:ascii="宋体" w:hAnsi="宋体"/>
          <w:snapToGrid w:val="0"/>
          <w:kern w:val="0"/>
          <w:szCs w:val="21"/>
        </w:rPr>
      </w:pPr>
    </w:p>
    <w:p w:rsidR="00185970" w:rsidRDefault="00185970" w:rsidP="00185970">
      <w:pPr>
        <w:adjustRightInd w:val="0"/>
        <w:snapToGrid w:val="0"/>
        <w:spacing w:line="360" w:lineRule="auto"/>
        <w:rPr>
          <w:rFonts w:ascii="宋体" w:hAnsi="宋体" w:cs="宋体"/>
          <w:b/>
          <w:bCs/>
          <w:snapToGrid w:val="0"/>
          <w:kern w:val="0"/>
          <w:sz w:val="24"/>
        </w:rPr>
      </w:pPr>
      <w:r>
        <w:rPr>
          <w:rFonts w:ascii="宋体" w:hAnsi="宋体"/>
          <w:b/>
          <w:snapToGrid w:val="0"/>
          <w:kern w:val="0"/>
          <w:szCs w:val="21"/>
        </w:rPr>
        <w:t>(</w:t>
      </w:r>
      <w:r>
        <w:rPr>
          <w:rFonts w:ascii="宋体" w:hAnsi="宋体" w:hint="eastAsia"/>
          <w:b/>
          <w:snapToGrid w:val="0"/>
          <w:kern w:val="0"/>
          <w:szCs w:val="21"/>
        </w:rPr>
        <w:t>二</w:t>
      </w:r>
      <w:r>
        <w:rPr>
          <w:rFonts w:ascii="宋体" w:hAnsi="宋体"/>
          <w:b/>
          <w:snapToGrid w:val="0"/>
          <w:kern w:val="0"/>
          <w:szCs w:val="21"/>
        </w:rPr>
        <w:t>)</w:t>
      </w:r>
      <w:r>
        <w:rPr>
          <w:rFonts w:ascii="宋体" w:hAnsi="宋体" w:cs="宋体" w:hint="eastAsia"/>
          <w:b/>
          <w:bCs/>
          <w:snapToGrid w:val="0"/>
          <w:kern w:val="0"/>
          <w:sz w:val="24"/>
        </w:rPr>
        <w:t>价格分：总分值</w:t>
      </w:r>
      <w:r>
        <w:rPr>
          <w:rFonts w:ascii="宋体" w:hAnsi="宋体" w:cs="宋体"/>
          <w:b/>
          <w:bCs/>
          <w:snapToGrid w:val="0"/>
          <w:kern w:val="0"/>
          <w:sz w:val="24"/>
        </w:rPr>
        <w:t>15</w:t>
      </w:r>
      <w:r>
        <w:rPr>
          <w:rFonts w:ascii="宋体" w:hAnsi="宋体" w:cs="宋体" w:hint="eastAsia"/>
          <w:b/>
          <w:bCs/>
          <w:snapToGrid w:val="0"/>
          <w:kern w:val="0"/>
          <w:sz w:val="24"/>
        </w:rPr>
        <w:t>分。</w:t>
      </w:r>
    </w:p>
    <w:p w:rsidR="00185970" w:rsidRDefault="00185970" w:rsidP="00185970">
      <w:pPr>
        <w:spacing w:line="360" w:lineRule="auto"/>
        <w:ind w:firstLineChars="176" w:firstLine="424"/>
        <w:rPr>
          <w:rFonts w:ascii="宋体" w:hAnsi="宋体" w:cs="宋体"/>
          <w:b/>
          <w:snapToGrid w:val="0"/>
          <w:kern w:val="0"/>
          <w:sz w:val="24"/>
          <w:szCs w:val="21"/>
        </w:rPr>
      </w:pPr>
      <w:r>
        <w:rPr>
          <w:rFonts w:ascii="宋体" w:hAnsi="宋体" w:cs="宋体" w:hint="eastAsia"/>
          <w:b/>
          <w:snapToGrid w:val="0"/>
          <w:kern w:val="0"/>
          <w:sz w:val="24"/>
          <w:szCs w:val="21"/>
        </w:rPr>
        <w:t>评分基准价：</w:t>
      </w:r>
    </w:p>
    <w:p w:rsidR="00185970" w:rsidRDefault="00185970" w:rsidP="00185970">
      <w:pPr>
        <w:spacing w:line="360" w:lineRule="auto"/>
        <w:ind w:firstLineChars="176" w:firstLine="422"/>
        <w:rPr>
          <w:rFonts w:ascii="宋体" w:hAnsi="宋体" w:cs="宋体"/>
          <w:snapToGrid w:val="0"/>
          <w:kern w:val="0"/>
          <w:sz w:val="24"/>
          <w:szCs w:val="21"/>
        </w:rPr>
      </w:pPr>
      <w:r>
        <w:rPr>
          <w:rFonts w:ascii="宋体" w:hAnsi="宋体" w:cs="宋体" w:hint="eastAsia"/>
          <w:snapToGrid w:val="0"/>
          <w:kern w:val="0"/>
          <w:sz w:val="24"/>
          <w:szCs w:val="21"/>
        </w:rPr>
        <w:t>按报价</w:t>
      </w:r>
      <w:r>
        <w:rPr>
          <w:rFonts w:ascii="宋体" w:hAnsi="宋体" w:cs="宋体" w:hint="eastAsia"/>
          <w:b/>
          <w:snapToGrid w:val="0"/>
          <w:kern w:val="0"/>
          <w:sz w:val="24"/>
          <w:szCs w:val="21"/>
        </w:rPr>
        <w:t>最低价</w:t>
      </w:r>
      <w:r>
        <w:rPr>
          <w:rFonts w:ascii="宋体" w:hAnsi="宋体" w:cs="宋体" w:hint="eastAsia"/>
          <w:snapToGrid w:val="0"/>
          <w:kern w:val="0"/>
          <w:sz w:val="24"/>
          <w:szCs w:val="21"/>
        </w:rPr>
        <w:t>为评分基准价。</w:t>
      </w:r>
    </w:p>
    <w:p w:rsidR="00185970" w:rsidRDefault="00185970" w:rsidP="00185970">
      <w:pPr>
        <w:spacing w:line="360" w:lineRule="auto"/>
        <w:ind w:firstLineChars="176" w:firstLine="422"/>
        <w:rPr>
          <w:rFonts w:ascii="宋体" w:hAnsi="宋体" w:cs="宋体"/>
          <w:snapToGrid w:val="0"/>
          <w:kern w:val="0"/>
          <w:sz w:val="24"/>
          <w:szCs w:val="21"/>
        </w:rPr>
      </w:pPr>
      <w:r>
        <w:rPr>
          <w:rFonts w:ascii="宋体" w:hAnsi="宋体" w:cs="宋体" w:hint="eastAsia"/>
          <w:snapToGrid w:val="0"/>
          <w:kern w:val="0"/>
          <w:sz w:val="24"/>
          <w:szCs w:val="21"/>
        </w:rPr>
        <w:t>各报名人的得分：</w:t>
      </w:r>
    </w:p>
    <w:p w:rsidR="00185970" w:rsidRDefault="00185970" w:rsidP="00185970">
      <w:pPr>
        <w:spacing w:line="360" w:lineRule="auto"/>
        <w:ind w:firstLineChars="176" w:firstLine="422"/>
        <w:rPr>
          <w:rFonts w:ascii="宋体" w:hAnsi="宋体" w:cs="宋体"/>
          <w:snapToGrid w:val="0"/>
          <w:kern w:val="0"/>
          <w:sz w:val="24"/>
          <w:szCs w:val="21"/>
        </w:rPr>
      </w:pPr>
      <w:r>
        <w:rPr>
          <w:rFonts w:ascii="宋体" w:hAnsi="宋体" w:cs="宋体" w:hint="eastAsia"/>
          <w:snapToGrid w:val="0"/>
          <w:kern w:val="0"/>
          <w:sz w:val="24"/>
          <w:szCs w:val="21"/>
        </w:rPr>
        <w:t>其他报价人的价格分统一按照下列公式计算：价格得分=报价／评分基准价×</w:t>
      </w:r>
      <w:r>
        <w:rPr>
          <w:rFonts w:ascii="宋体" w:hAnsi="宋体" w:cs="宋体"/>
          <w:snapToGrid w:val="0"/>
          <w:kern w:val="0"/>
          <w:sz w:val="24"/>
          <w:szCs w:val="21"/>
        </w:rPr>
        <w:t>15</w:t>
      </w:r>
      <w:r>
        <w:rPr>
          <w:rFonts w:ascii="宋体" w:hAnsi="宋体" w:cs="宋体" w:hint="eastAsia"/>
          <w:snapToGrid w:val="0"/>
          <w:kern w:val="0"/>
          <w:sz w:val="24"/>
          <w:szCs w:val="21"/>
        </w:rPr>
        <w:t>，小数点后保留2位，第三位四舍五入法。</w:t>
      </w:r>
    </w:p>
    <w:p w:rsidR="00185970" w:rsidRDefault="00185970" w:rsidP="00185970">
      <w:pPr>
        <w:spacing w:line="360" w:lineRule="auto"/>
        <w:ind w:firstLineChars="200" w:firstLine="482"/>
        <w:rPr>
          <w:rFonts w:ascii="宋体" w:hAnsi="宋体" w:cs="宋体"/>
          <w:b/>
          <w:snapToGrid w:val="0"/>
          <w:kern w:val="0"/>
          <w:sz w:val="24"/>
        </w:rPr>
      </w:pPr>
    </w:p>
    <w:p w:rsidR="00185970" w:rsidRDefault="00185970" w:rsidP="00185970">
      <w:pPr>
        <w:spacing w:line="360" w:lineRule="auto"/>
        <w:rPr>
          <w:rFonts w:ascii="宋体" w:hAnsi="宋体" w:cs="宋体"/>
          <w:b/>
          <w:snapToGrid w:val="0"/>
          <w:kern w:val="0"/>
          <w:sz w:val="24"/>
        </w:rPr>
      </w:pPr>
      <w:r>
        <w:rPr>
          <w:rFonts w:ascii="宋体" w:hAnsi="宋体" w:cs="宋体" w:hint="eastAsia"/>
          <w:b/>
          <w:snapToGrid w:val="0"/>
          <w:kern w:val="0"/>
          <w:sz w:val="24"/>
        </w:rPr>
        <w:t>3、排序</w:t>
      </w:r>
    </w:p>
    <w:p w:rsidR="00185970" w:rsidRDefault="00185970" w:rsidP="00185970">
      <w:pPr>
        <w:spacing w:line="360" w:lineRule="auto"/>
        <w:ind w:firstLineChars="177" w:firstLine="425"/>
        <w:rPr>
          <w:rFonts w:ascii="宋体" w:hAnsi="宋体" w:cs="宋体"/>
          <w:snapToGrid w:val="0"/>
          <w:kern w:val="0"/>
          <w:sz w:val="24"/>
        </w:rPr>
      </w:pPr>
      <w:r>
        <w:rPr>
          <w:rFonts w:ascii="宋体" w:hAnsi="宋体" w:cs="宋体" w:hint="eastAsia"/>
          <w:snapToGrid w:val="0"/>
          <w:kern w:val="0"/>
          <w:sz w:val="24"/>
        </w:rPr>
        <w:t>评分小组按综合得分（技术商务分+价格分）</w:t>
      </w:r>
      <w:r>
        <w:rPr>
          <w:rFonts w:ascii="宋体" w:hAnsi="宋体" w:cs="宋体" w:hint="eastAsia"/>
          <w:sz w:val="24"/>
          <w:szCs w:val="24"/>
        </w:rPr>
        <w:t>由高到低顺序排列。综合得分相同的，按报价由低到高顺序排列。综合得分且报价也相同的</w:t>
      </w:r>
      <w:r>
        <w:rPr>
          <w:rFonts w:ascii="宋体" w:hAnsi="宋体" w:cs="宋体" w:hint="eastAsia"/>
          <w:snapToGrid w:val="0"/>
          <w:kern w:val="0"/>
          <w:sz w:val="24"/>
        </w:rPr>
        <w:t>，则由小组采用记名投票表决，得票多者排名靠前。</w:t>
      </w:r>
    </w:p>
    <w:p w:rsidR="00185970" w:rsidRDefault="00185970" w:rsidP="00185970">
      <w:pPr>
        <w:spacing w:line="360" w:lineRule="auto"/>
        <w:ind w:firstLineChars="236" w:firstLine="566"/>
        <w:rPr>
          <w:rFonts w:ascii="宋体" w:hAnsi="宋体" w:cs="宋体"/>
          <w:snapToGrid w:val="0"/>
          <w:kern w:val="0"/>
          <w:sz w:val="24"/>
        </w:rPr>
      </w:pPr>
    </w:p>
    <w:p w:rsidR="00185970" w:rsidRDefault="00185970" w:rsidP="00185970">
      <w:pPr>
        <w:spacing w:line="360" w:lineRule="auto"/>
        <w:rPr>
          <w:rFonts w:ascii="宋体" w:hAnsi="宋体" w:cs="宋体"/>
          <w:b/>
          <w:bCs/>
          <w:snapToGrid w:val="0"/>
          <w:kern w:val="0"/>
          <w:sz w:val="24"/>
        </w:rPr>
      </w:pPr>
      <w:r>
        <w:rPr>
          <w:rFonts w:ascii="宋体" w:hAnsi="宋体" w:cs="宋体" w:hint="eastAsia"/>
          <w:b/>
          <w:snapToGrid w:val="0"/>
          <w:kern w:val="0"/>
          <w:sz w:val="24"/>
        </w:rPr>
        <w:t>4、</w:t>
      </w:r>
      <w:r>
        <w:rPr>
          <w:rFonts w:ascii="宋体" w:hAnsi="宋体" w:cs="宋体" w:hint="eastAsia"/>
          <w:b/>
          <w:bCs/>
          <w:snapToGrid w:val="0"/>
          <w:kern w:val="0"/>
          <w:sz w:val="24"/>
        </w:rPr>
        <w:t>评分结果</w:t>
      </w:r>
    </w:p>
    <w:p w:rsidR="00185970" w:rsidRDefault="00185970" w:rsidP="00185970">
      <w:pPr>
        <w:spacing w:line="360" w:lineRule="auto"/>
        <w:ind w:firstLineChars="177" w:firstLine="425"/>
        <w:rPr>
          <w:rFonts w:ascii="宋体" w:hAnsi="宋体" w:cs="宋体"/>
          <w:bCs/>
          <w:snapToGrid w:val="0"/>
          <w:kern w:val="0"/>
          <w:sz w:val="24"/>
        </w:rPr>
      </w:pPr>
      <w:r>
        <w:rPr>
          <w:rFonts w:ascii="宋体" w:hAnsi="宋体" w:cs="宋体" w:hint="eastAsia"/>
          <w:bCs/>
          <w:snapToGrid w:val="0"/>
          <w:kern w:val="0"/>
          <w:sz w:val="24"/>
        </w:rPr>
        <w:t>评分小组确定</w:t>
      </w:r>
      <w:r>
        <w:rPr>
          <w:rFonts w:ascii="宋体" w:hAnsi="宋体" w:cs="宋体" w:hint="eastAsia"/>
          <w:snapToGrid w:val="0"/>
          <w:kern w:val="0"/>
          <w:sz w:val="24"/>
        </w:rPr>
        <w:t>排序第一位</w:t>
      </w:r>
      <w:r>
        <w:rPr>
          <w:rFonts w:ascii="宋体" w:hAnsi="宋体" w:cs="宋体" w:hint="eastAsia"/>
          <w:bCs/>
          <w:snapToGrid w:val="0"/>
          <w:kern w:val="0"/>
          <w:sz w:val="24"/>
        </w:rPr>
        <w:t>的报名人为本项目的成交人。</w:t>
      </w:r>
    </w:p>
    <w:p w:rsidR="00185970" w:rsidRDefault="00185970" w:rsidP="00185970">
      <w:pPr>
        <w:spacing w:line="360" w:lineRule="auto"/>
        <w:ind w:firstLineChars="200" w:firstLine="480"/>
        <w:rPr>
          <w:rFonts w:ascii="宋体" w:hAnsi="宋体" w:cs="宋体"/>
          <w:bCs/>
          <w:snapToGrid w:val="0"/>
          <w:kern w:val="0"/>
          <w:sz w:val="24"/>
        </w:rPr>
      </w:pPr>
    </w:p>
    <w:p w:rsidR="00185970" w:rsidRDefault="00185970" w:rsidP="00FF3675">
      <w:pPr>
        <w:pStyle w:val="a0"/>
        <w:spacing w:after="0" w:line="360" w:lineRule="auto"/>
        <w:jc w:val="center"/>
        <w:outlineLvl w:val="0"/>
        <w:rPr>
          <w:rFonts w:ascii="宋体" w:hAnsi="宋体" w:cs="宋体"/>
          <w:b/>
          <w:bCs/>
          <w:sz w:val="30"/>
          <w:szCs w:val="30"/>
        </w:rPr>
      </w:pPr>
    </w:p>
    <w:p w:rsidR="00185970" w:rsidRDefault="00185970" w:rsidP="00FF3675">
      <w:pPr>
        <w:pStyle w:val="a0"/>
        <w:spacing w:after="0" w:line="360" w:lineRule="auto"/>
        <w:jc w:val="center"/>
        <w:outlineLvl w:val="0"/>
        <w:rPr>
          <w:rFonts w:ascii="宋体" w:hAnsi="宋体" w:cs="宋体"/>
          <w:b/>
          <w:bCs/>
          <w:sz w:val="30"/>
          <w:szCs w:val="30"/>
        </w:rPr>
      </w:pPr>
    </w:p>
    <w:p w:rsidR="00185970" w:rsidRDefault="00185970" w:rsidP="00FF3675">
      <w:pPr>
        <w:pStyle w:val="a0"/>
        <w:spacing w:after="0" w:line="360" w:lineRule="auto"/>
        <w:jc w:val="center"/>
        <w:outlineLvl w:val="0"/>
        <w:rPr>
          <w:rFonts w:ascii="宋体" w:hAnsi="宋体" w:cs="宋体"/>
          <w:b/>
          <w:bCs/>
          <w:sz w:val="30"/>
          <w:szCs w:val="30"/>
        </w:rPr>
      </w:pPr>
    </w:p>
    <w:p w:rsidR="00185970" w:rsidRDefault="00185970" w:rsidP="00FF3675">
      <w:pPr>
        <w:pStyle w:val="a0"/>
        <w:spacing w:after="0" w:line="360" w:lineRule="auto"/>
        <w:jc w:val="center"/>
        <w:outlineLvl w:val="0"/>
        <w:rPr>
          <w:rFonts w:ascii="宋体" w:hAnsi="宋体" w:cs="宋体"/>
          <w:b/>
          <w:bCs/>
          <w:sz w:val="30"/>
          <w:szCs w:val="30"/>
        </w:rPr>
      </w:pPr>
    </w:p>
    <w:p w:rsidR="00185970" w:rsidRDefault="00185970" w:rsidP="00FF3675">
      <w:pPr>
        <w:pStyle w:val="a0"/>
        <w:spacing w:after="0" w:line="360" w:lineRule="auto"/>
        <w:jc w:val="center"/>
        <w:outlineLvl w:val="0"/>
        <w:rPr>
          <w:rFonts w:ascii="宋体" w:hAnsi="宋体" w:cs="宋体"/>
          <w:b/>
          <w:bCs/>
          <w:sz w:val="30"/>
          <w:szCs w:val="30"/>
        </w:rPr>
      </w:pPr>
    </w:p>
    <w:p w:rsidR="00185970" w:rsidRDefault="00185970" w:rsidP="00FF3675">
      <w:pPr>
        <w:pStyle w:val="a0"/>
        <w:spacing w:after="0" w:line="360" w:lineRule="auto"/>
        <w:jc w:val="center"/>
        <w:outlineLvl w:val="0"/>
        <w:rPr>
          <w:rFonts w:ascii="宋体" w:hAnsi="宋体" w:cs="宋体"/>
          <w:b/>
          <w:bCs/>
          <w:sz w:val="30"/>
          <w:szCs w:val="30"/>
        </w:rPr>
      </w:pPr>
    </w:p>
    <w:p w:rsidR="00185970" w:rsidRDefault="00185970" w:rsidP="00FF3675">
      <w:pPr>
        <w:pStyle w:val="a0"/>
        <w:spacing w:after="0" w:line="360" w:lineRule="auto"/>
        <w:jc w:val="center"/>
        <w:outlineLvl w:val="0"/>
        <w:rPr>
          <w:rFonts w:ascii="宋体" w:hAnsi="宋体" w:cs="宋体"/>
          <w:b/>
          <w:bCs/>
          <w:sz w:val="30"/>
          <w:szCs w:val="30"/>
        </w:rPr>
      </w:pPr>
    </w:p>
    <w:p w:rsidR="00CC3C9E" w:rsidRDefault="00CC3C9E" w:rsidP="00FF3675">
      <w:pPr>
        <w:pStyle w:val="a0"/>
        <w:spacing w:after="0" w:line="360" w:lineRule="auto"/>
        <w:jc w:val="center"/>
        <w:outlineLvl w:val="0"/>
        <w:rPr>
          <w:rFonts w:ascii="宋体" w:hAnsi="宋体" w:cs="宋体"/>
          <w:b/>
          <w:bCs/>
          <w:sz w:val="44"/>
          <w:szCs w:val="44"/>
        </w:rPr>
      </w:pPr>
      <w:r>
        <w:rPr>
          <w:rFonts w:ascii="宋体" w:hAnsi="宋体" w:cs="宋体" w:hint="eastAsia"/>
          <w:b/>
          <w:bCs/>
          <w:sz w:val="30"/>
          <w:szCs w:val="30"/>
        </w:rPr>
        <w:lastRenderedPageBreak/>
        <w:t>第四章 合同格式</w:t>
      </w:r>
      <w:bookmarkEnd w:id="53"/>
      <w:bookmarkEnd w:id="54"/>
      <w:bookmarkEnd w:id="55"/>
    </w:p>
    <w:p w:rsidR="00CC3C9E" w:rsidRDefault="00CC3C9E" w:rsidP="00CC3C9E">
      <w:pPr>
        <w:spacing w:line="360" w:lineRule="auto"/>
        <w:jc w:val="center"/>
        <w:rPr>
          <w:rFonts w:ascii="Times New Roman" w:hAnsi="Times New Roman"/>
          <w:b/>
          <w:bCs/>
          <w:snapToGrid w:val="0"/>
          <w:sz w:val="30"/>
          <w:szCs w:val="30"/>
        </w:rPr>
      </w:pPr>
      <w:bookmarkStart w:id="61" w:name="_Toc494385673"/>
      <w:bookmarkStart w:id="62" w:name="_Toc246997081"/>
      <w:bookmarkStart w:id="63" w:name="_Toc247085853"/>
      <w:bookmarkStart w:id="64" w:name="_Toc246996338"/>
      <w:bookmarkStart w:id="65" w:name="_Toc179632787"/>
      <w:bookmarkEnd w:id="56"/>
      <w:bookmarkEnd w:id="57"/>
      <w:r>
        <w:rPr>
          <w:rFonts w:ascii="Times New Roman" w:hAnsi="Times New Roman" w:hint="eastAsia"/>
          <w:b/>
          <w:sz w:val="28"/>
          <w:szCs w:val="28"/>
        </w:rPr>
        <w:t>（仅供参考，具体以双方签订条款为准）</w:t>
      </w:r>
      <w:bookmarkEnd w:id="61"/>
    </w:p>
    <w:p w:rsidR="00CC3C9E" w:rsidRDefault="00CC3C9E" w:rsidP="00CC3C9E">
      <w:pPr>
        <w:jc w:val="center"/>
        <w:rPr>
          <w:rFonts w:ascii="宋体" w:hAnsi="宋体"/>
          <w:b/>
          <w:sz w:val="36"/>
          <w:szCs w:val="36"/>
        </w:rPr>
      </w:pPr>
      <w:r>
        <w:rPr>
          <w:rFonts w:ascii="宋体" w:hAnsi="宋体" w:hint="eastAsia"/>
          <w:b/>
          <w:sz w:val="36"/>
          <w:szCs w:val="36"/>
        </w:rPr>
        <w:t>购销合同</w:t>
      </w:r>
    </w:p>
    <w:p w:rsidR="00CC3C9E" w:rsidRDefault="00CC3C9E" w:rsidP="00CC3C9E">
      <w:pPr>
        <w:ind w:right="480"/>
        <w:jc w:val="center"/>
        <w:rPr>
          <w:rFonts w:ascii="宋体" w:hAnsi="宋体"/>
          <w:b/>
          <w:sz w:val="24"/>
        </w:rPr>
      </w:pPr>
      <w:r>
        <w:rPr>
          <w:rFonts w:ascii="宋体" w:hAnsi="宋体" w:hint="eastAsia"/>
          <w:b/>
          <w:sz w:val="24"/>
        </w:rPr>
        <w:t xml:space="preserve">                                    合同编号：</w:t>
      </w:r>
    </w:p>
    <w:p w:rsidR="00CC3C9E" w:rsidRDefault="00CC3C9E" w:rsidP="00CC3C9E">
      <w:pPr>
        <w:ind w:right="480"/>
        <w:rPr>
          <w:rFonts w:ascii="宋体" w:hAnsi="宋体"/>
          <w:b/>
          <w:sz w:val="24"/>
        </w:rPr>
      </w:pPr>
      <w:r>
        <w:rPr>
          <w:rFonts w:ascii="宋体" w:hAnsi="宋体" w:hint="eastAsia"/>
          <w:b/>
          <w:sz w:val="24"/>
        </w:rPr>
        <w:t>采购编号：                                     签约地点：上海</w:t>
      </w:r>
    </w:p>
    <w:p w:rsidR="00CC3C9E" w:rsidRDefault="00CC3C9E" w:rsidP="00CC3C9E">
      <w:pPr>
        <w:rPr>
          <w:rFonts w:ascii="宋体" w:hAnsi="宋体"/>
          <w:b/>
          <w:sz w:val="24"/>
        </w:rPr>
      </w:pPr>
      <w:r>
        <w:rPr>
          <w:rFonts w:ascii="宋体" w:hAnsi="宋体" w:hint="eastAsia"/>
          <w:b/>
          <w:sz w:val="24"/>
        </w:rPr>
        <w:t>合同各方：</w:t>
      </w:r>
    </w:p>
    <w:p w:rsidR="00CC3C9E" w:rsidRDefault="00CC3C9E" w:rsidP="00CC3C9E">
      <w:pPr>
        <w:rPr>
          <w:rFonts w:ascii="宋体" w:hAnsi="宋体"/>
          <w:b/>
          <w:sz w:val="24"/>
        </w:rPr>
      </w:pPr>
    </w:p>
    <w:p w:rsidR="00CC3C9E" w:rsidRDefault="00CC3C9E" w:rsidP="00CC3C9E">
      <w:pPr>
        <w:rPr>
          <w:rFonts w:ascii="宋体" w:hAnsi="宋体"/>
          <w:b/>
        </w:rPr>
      </w:pPr>
      <w:r>
        <w:rPr>
          <w:rFonts w:ascii="宋体" w:hAnsi="宋体" w:hint="eastAsia"/>
          <w:b/>
        </w:rPr>
        <w:t>甲方（买方，使用单位）：上海市食品药品检验研究院</w:t>
      </w:r>
    </w:p>
    <w:p w:rsidR="00CC3C9E" w:rsidRDefault="00CC3C9E" w:rsidP="00CC3C9E">
      <w:pPr>
        <w:rPr>
          <w:rFonts w:ascii="宋体" w:hAnsi="宋体"/>
          <w:b/>
        </w:rPr>
      </w:pPr>
    </w:p>
    <w:p w:rsidR="00CC3C9E" w:rsidRDefault="00CC3C9E" w:rsidP="00CC3C9E">
      <w:pPr>
        <w:rPr>
          <w:rFonts w:ascii="宋体" w:hAnsi="宋体"/>
          <w:b/>
          <w:color w:val="FF0000"/>
        </w:rPr>
      </w:pPr>
      <w:r>
        <w:rPr>
          <w:rFonts w:ascii="宋体" w:hAnsi="宋体" w:hint="eastAsia"/>
          <w:b/>
        </w:rPr>
        <w:t>乙方（卖方）：</w:t>
      </w:r>
      <w:r>
        <w:rPr>
          <w:rFonts w:ascii="宋体" w:hAnsi="宋体" w:hint="eastAsia"/>
          <w:b/>
          <w:color w:val="FF0000"/>
        </w:rPr>
        <w:t xml:space="preserve"> </w:t>
      </w:r>
    </w:p>
    <w:p w:rsidR="00CC3C9E" w:rsidRDefault="00CC3C9E" w:rsidP="00CC3C9E">
      <w:pPr>
        <w:rPr>
          <w:rFonts w:ascii="宋体" w:hAnsi="宋体"/>
        </w:rPr>
      </w:pPr>
    </w:p>
    <w:p w:rsidR="00CC3C9E" w:rsidRDefault="00417400" w:rsidP="00CC3C9E">
      <w:pPr>
        <w:ind w:firstLineChars="171" w:firstLine="359"/>
        <w:rPr>
          <w:rFonts w:ascii="宋体" w:hAnsi="宋体"/>
        </w:rPr>
      </w:pPr>
      <w:r>
        <w:rPr>
          <w:rFonts w:ascii="宋体" w:hAnsi="宋体" w:hint="eastAsia"/>
        </w:rPr>
        <w:t>根据《中华人民共和国政府采购法》</w:t>
      </w:r>
      <w:r w:rsidR="00CC3C9E">
        <w:rPr>
          <w:rFonts w:ascii="宋体" w:hAnsi="宋体" w:hint="eastAsia"/>
        </w:rPr>
        <w:t>之规定，本合同当事人在平等、自愿的基础上，经协商一致，同意按下述条款和条件签署本合同：</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80"/>
        <w:gridCol w:w="1080"/>
        <w:gridCol w:w="900"/>
        <w:gridCol w:w="900"/>
        <w:gridCol w:w="717"/>
        <w:gridCol w:w="723"/>
        <w:gridCol w:w="1260"/>
        <w:gridCol w:w="1620"/>
      </w:tblGrid>
      <w:tr w:rsidR="00CC3C9E" w:rsidTr="00633674">
        <w:tc>
          <w:tcPr>
            <w:tcW w:w="648" w:type="dxa"/>
          </w:tcPr>
          <w:p w:rsidR="00CC3C9E" w:rsidRDefault="00CC3C9E" w:rsidP="00633674">
            <w:pPr>
              <w:rPr>
                <w:rFonts w:ascii="宋体" w:hAnsi="宋体"/>
              </w:rPr>
            </w:pPr>
            <w:r>
              <w:rPr>
                <w:rFonts w:ascii="宋体" w:hAnsi="宋体" w:hint="eastAsia"/>
              </w:rPr>
              <w:t>序号</w:t>
            </w:r>
          </w:p>
        </w:tc>
        <w:tc>
          <w:tcPr>
            <w:tcW w:w="1080" w:type="dxa"/>
          </w:tcPr>
          <w:p w:rsidR="00CC3C9E" w:rsidRDefault="00CC3C9E" w:rsidP="00633674">
            <w:pPr>
              <w:rPr>
                <w:rFonts w:ascii="宋体" w:hAnsi="宋体"/>
              </w:rPr>
            </w:pPr>
            <w:r>
              <w:rPr>
                <w:rFonts w:ascii="宋体" w:hAnsi="宋体" w:hint="eastAsia"/>
              </w:rPr>
              <w:t>货物名称</w:t>
            </w:r>
          </w:p>
        </w:tc>
        <w:tc>
          <w:tcPr>
            <w:tcW w:w="1080" w:type="dxa"/>
          </w:tcPr>
          <w:p w:rsidR="00CC3C9E" w:rsidRDefault="00CC3C9E" w:rsidP="00633674">
            <w:pPr>
              <w:rPr>
                <w:rFonts w:ascii="宋体" w:hAnsi="宋体"/>
              </w:rPr>
            </w:pPr>
            <w:r>
              <w:rPr>
                <w:rFonts w:ascii="宋体" w:hAnsi="宋体" w:hint="eastAsia"/>
              </w:rPr>
              <w:t>型号规格</w:t>
            </w:r>
          </w:p>
        </w:tc>
        <w:tc>
          <w:tcPr>
            <w:tcW w:w="900" w:type="dxa"/>
          </w:tcPr>
          <w:p w:rsidR="00CC3C9E" w:rsidRDefault="00CC3C9E" w:rsidP="00633674">
            <w:pPr>
              <w:rPr>
                <w:rFonts w:ascii="宋体" w:hAnsi="宋体"/>
              </w:rPr>
            </w:pPr>
            <w:r>
              <w:rPr>
                <w:rFonts w:ascii="宋体" w:hAnsi="宋体" w:hint="eastAsia"/>
              </w:rPr>
              <w:t>制造商</w:t>
            </w:r>
          </w:p>
        </w:tc>
        <w:tc>
          <w:tcPr>
            <w:tcW w:w="900" w:type="dxa"/>
          </w:tcPr>
          <w:p w:rsidR="00CC3C9E" w:rsidRDefault="00CC3C9E" w:rsidP="00633674">
            <w:pPr>
              <w:rPr>
                <w:rFonts w:ascii="宋体" w:hAnsi="宋体"/>
              </w:rPr>
            </w:pPr>
            <w:r>
              <w:rPr>
                <w:rFonts w:ascii="宋体" w:hAnsi="宋体" w:hint="eastAsia"/>
              </w:rPr>
              <w:t>原产地</w:t>
            </w:r>
          </w:p>
        </w:tc>
        <w:tc>
          <w:tcPr>
            <w:tcW w:w="717" w:type="dxa"/>
          </w:tcPr>
          <w:p w:rsidR="00CC3C9E" w:rsidRDefault="00CC3C9E" w:rsidP="00633674">
            <w:pPr>
              <w:rPr>
                <w:rFonts w:ascii="宋体" w:hAnsi="宋体"/>
              </w:rPr>
            </w:pPr>
            <w:r>
              <w:rPr>
                <w:rFonts w:ascii="宋体" w:hAnsi="宋体" w:hint="eastAsia"/>
              </w:rPr>
              <w:t>单位</w:t>
            </w:r>
          </w:p>
        </w:tc>
        <w:tc>
          <w:tcPr>
            <w:tcW w:w="723" w:type="dxa"/>
          </w:tcPr>
          <w:p w:rsidR="00CC3C9E" w:rsidRDefault="00CC3C9E" w:rsidP="00633674">
            <w:pPr>
              <w:rPr>
                <w:rFonts w:ascii="宋体" w:hAnsi="宋体"/>
              </w:rPr>
            </w:pPr>
            <w:r>
              <w:rPr>
                <w:rFonts w:ascii="宋体" w:hAnsi="宋体" w:hint="eastAsia"/>
              </w:rPr>
              <w:t>数量</w:t>
            </w:r>
          </w:p>
        </w:tc>
        <w:tc>
          <w:tcPr>
            <w:tcW w:w="1260" w:type="dxa"/>
          </w:tcPr>
          <w:p w:rsidR="00CC3C9E" w:rsidRDefault="00CC3C9E" w:rsidP="00633674">
            <w:pPr>
              <w:ind w:rightChars="-51" w:right="-107"/>
              <w:rPr>
                <w:rFonts w:ascii="宋体" w:hAnsi="宋体"/>
              </w:rPr>
            </w:pPr>
            <w:r>
              <w:rPr>
                <w:rFonts w:ascii="宋体" w:hAnsi="宋体" w:hint="eastAsia"/>
              </w:rPr>
              <w:t>单价(元)</w:t>
            </w:r>
          </w:p>
        </w:tc>
        <w:tc>
          <w:tcPr>
            <w:tcW w:w="1620" w:type="dxa"/>
          </w:tcPr>
          <w:p w:rsidR="00CC3C9E" w:rsidRDefault="00CC3C9E" w:rsidP="00633674">
            <w:pPr>
              <w:ind w:rightChars="-51" w:right="-107"/>
              <w:rPr>
                <w:rFonts w:ascii="宋体" w:hAnsi="宋体"/>
              </w:rPr>
            </w:pPr>
            <w:r>
              <w:rPr>
                <w:rFonts w:ascii="宋体" w:hAnsi="宋体" w:hint="eastAsia"/>
              </w:rPr>
              <w:t>合计金额(元)</w:t>
            </w:r>
          </w:p>
        </w:tc>
      </w:tr>
      <w:tr w:rsidR="00CC3C9E" w:rsidTr="00633674">
        <w:tc>
          <w:tcPr>
            <w:tcW w:w="648" w:type="dxa"/>
          </w:tcPr>
          <w:p w:rsidR="00CC3C9E" w:rsidRDefault="00CC3C9E" w:rsidP="00633674">
            <w:pPr>
              <w:rPr>
                <w:rFonts w:ascii="宋体" w:hAnsi="宋体"/>
              </w:rPr>
            </w:pPr>
            <w:r>
              <w:rPr>
                <w:rFonts w:ascii="宋体" w:hAnsi="宋体" w:hint="eastAsia"/>
              </w:rPr>
              <w:t>1</w:t>
            </w:r>
          </w:p>
        </w:tc>
        <w:tc>
          <w:tcPr>
            <w:tcW w:w="1080" w:type="dxa"/>
          </w:tcPr>
          <w:p w:rsidR="00CC3C9E" w:rsidRDefault="00CC3C9E" w:rsidP="00633674">
            <w:pPr>
              <w:rPr>
                <w:rFonts w:ascii="宋体" w:hAnsi="宋体"/>
              </w:rPr>
            </w:pPr>
          </w:p>
        </w:tc>
        <w:tc>
          <w:tcPr>
            <w:tcW w:w="1080" w:type="dxa"/>
          </w:tcPr>
          <w:p w:rsidR="00CC3C9E" w:rsidRDefault="00CC3C9E" w:rsidP="00633674">
            <w:pPr>
              <w:rPr>
                <w:rFonts w:ascii="宋体" w:hAnsi="宋体"/>
              </w:rPr>
            </w:pPr>
          </w:p>
        </w:tc>
        <w:tc>
          <w:tcPr>
            <w:tcW w:w="900" w:type="dxa"/>
          </w:tcPr>
          <w:p w:rsidR="00CC3C9E" w:rsidRDefault="00CC3C9E" w:rsidP="00633674">
            <w:pPr>
              <w:rPr>
                <w:rFonts w:ascii="宋体" w:hAnsi="宋体"/>
              </w:rPr>
            </w:pPr>
          </w:p>
        </w:tc>
        <w:tc>
          <w:tcPr>
            <w:tcW w:w="900" w:type="dxa"/>
          </w:tcPr>
          <w:p w:rsidR="00CC3C9E" w:rsidRDefault="00CC3C9E" w:rsidP="00633674">
            <w:pPr>
              <w:rPr>
                <w:rFonts w:ascii="宋体" w:hAnsi="宋体"/>
              </w:rPr>
            </w:pPr>
          </w:p>
        </w:tc>
        <w:tc>
          <w:tcPr>
            <w:tcW w:w="717" w:type="dxa"/>
          </w:tcPr>
          <w:p w:rsidR="00CC3C9E" w:rsidRDefault="00CC3C9E" w:rsidP="00633674">
            <w:pPr>
              <w:rPr>
                <w:rFonts w:ascii="宋体" w:hAnsi="宋体"/>
              </w:rPr>
            </w:pPr>
          </w:p>
        </w:tc>
        <w:tc>
          <w:tcPr>
            <w:tcW w:w="723" w:type="dxa"/>
          </w:tcPr>
          <w:p w:rsidR="00CC3C9E" w:rsidRDefault="00CC3C9E" w:rsidP="00633674">
            <w:pPr>
              <w:rPr>
                <w:rFonts w:ascii="宋体" w:hAnsi="宋体"/>
              </w:rPr>
            </w:pPr>
          </w:p>
        </w:tc>
        <w:tc>
          <w:tcPr>
            <w:tcW w:w="1260" w:type="dxa"/>
          </w:tcPr>
          <w:p w:rsidR="00CC3C9E" w:rsidRDefault="00CC3C9E" w:rsidP="00633674">
            <w:pPr>
              <w:rPr>
                <w:rFonts w:ascii="宋体" w:hAnsi="宋体"/>
              </w:rPr>
            </w:pPr>
          </w:p>
        </w:tc>
        <w:tc>
          <w:tcPr>
            <w:tcW w:w="1620" w:type="dxa"/>
          </w:tcPr>
          <w:p w:rsidR="00CC3C9E" w:rsidRDefault="00CC3C9E" w:rsidP="00633674">
            <w:pPr>
              <w:rPr>
                <w:rFonts w:ascii="宋体" w:hAnsi="宋体"/>
              </w:rPr>
            </w:pPr>
          </w:p>
        </w:tc>
      </w:tr>
      <w:tr w:rsidR="00CC3C9E" w:rsidTr="00633674">
        <w:tc>
          <w:tcPr>
            <w:tcW w:w="648" w:type="dxa"/>
          </w:tcPr>
          <w:p w:rsidR="00CC3C9E" w:rsidRDefault="00CC3C9E" w:rsidP="00633674">
            <w:pPr>
              <w:rPr>
                <w:rFonts w:ascii="宋体" w:hAnsi="宋体"/>
              </w:rPr>
            </w:pPr>
            <w:r>
              <w:rPr>
                <w:rFonts w:ascii="宋体" w:hAnsi="宋体" w:hint="eastAsia"/>
              </w:rPr>
              <w:t>2</w:t>
            </w:r>
          </w:p>
        </w:tc>
        <w:tc>
          <w:tcPr>
            <w:tcW w:w="1080" w:type="dxa"/>
          </w:tcPr>
          <w:p w:rsidR="00CC3C9E" w:rsidRDefault="00CC3C9E" w:rsidP="00633674">
            <w:pPr>
              <w:rPr>
                <w:rFonts w:ascii="宋体" w:hAnsi="宋体"/>
              </w:rPr>
            </w:pPr>
            <w:r>
              <w:rPr>
                <w:rFonts w:ascii="宋体" w:hAnsi="宋体" w:hint="eastAsia"/>
              </w:rPr>
              <w:t>（所有配置详细清单见合同附件）</w:t>
            </w:r>
          </w:p>
        </w:tc>
        <w:tc>
          <w:tcPr>
            <w:tcW w:w="1080" w:type="dxa"/>
          </w:tcPr>
          <w:p w:rsidR="00CC3C9E" w:rsidRDefault="00CC3C9E" w:rsidP="00633674">
            <w:pPr>
              <w:rPr>
                <w:rFonts w:ascii="宋体" w:hAnsi="宋体"/>
              </w:rPr>
            </w:pPr>
          </w:p>
        </w:tc>
        <w:tc>
          <w:tcPr>
            <w:tcW w:w="900" w:type="dxa"/>
          </w:tcPr>
          <w:p w:rsidR="00CC3C9E" w:rsidRDefault="00CC3C9E" w:rsidP="00633674">
            <w:pPr>
              <w:rPr>
                <w:rFonts w:ascii="宋体" w:hAnsi="宋体"/>
              </w:rPr>
            </w:pPr>
          </w:p>
        </w:tc>
        <w:tc>
          <w:tcPr>
            <w:tcW w:w="900" w:type="dxa"/>
          </w:tcPr>
          <w:p w:rsidR="00CC3C9E" w:rsidRDefault="00CC3C9E" w:rsidP="00633674">
            <w:pPr>
              <w:rPr>
                <w:rFonts w:ascii="宋体" w:hAnsi="宋体"/>
              </w:rPr>
            </w:pPr>
          </w:p>
        </w:tc>
        <w:tc>
          <w:tcPr>
            <w:tcW w:w="717" w:type="dxa"/>
          </w:tcPr>
          <w:p w:rsidR="00CC3C9E" w:rsidRDefault="00CC3C9E" w:rsidP="00633674">
            <w:pPr>
              <w:rPr>
                <w:rFonts w:ascii="宋体" w:hAnsi="宋体"/>
              </w:rPr>
            </w:pPr>
          </w:p>
        </w:tc>
        <w:tc>
          <w:tcPr>
            <w:tcW w:w="723" w:type="dxa"/>
          </w:tcPr>
          <w:p w:rsidR="00CC3C9E" w:rsidRDefault="00CC3C9E" w:rsidP="00633674">
            <w:pPr>
              <w:rPr>
                <w:rFonts w:ascii="宋体" w:hAnsi="宋体"/>
              </w:rPr>
            </w:pPr>
          </w:p>
        </w:tc>
        <w:tc>
          <w:tcPr>
            <w:tcW w:w="1260" w:type="dxa"/>
          </w:tcPr>
          <w:p w:rsidR="00CC3C9E" w:rsidRDefault="00CC3C9E" w:rsidP="00633674">
            <w:pPr>
              <w:rPr>
                <w:rFonts w:ascii="宋体" w:hAnsi="宋体"/>
              </w:rPr>
            </w:pPr>
          </w:p>
        </w:tc>
        <w:tc>
          <w:tcPr>
            <w:tcW w:w="1620" w:type="dxa"/>
          </w:tcPr>
          <w:p w:rsidR="00CC3C9E" w:rsidRDefault="00CC3C9E" w:rsidP="00633674">
            <w:pPr>
              <w:rPr>
                <w:rFonts w:ascii="宋体" w:hAnsi="宋体"/>
              </w:rPr>
            </w:pPr>
          </w:p>
        </w:tc>
      </w:tr>
      <w:tr w:rsidR="00CC3C9E" w:rsidTr="00633674">
        <w:tc>
          <w:tcPr>
            <w:tcW w:w="7308" w:type="dxa"/>
            <w:gridSpan w:val="8"/>
          </w:tcPr>
          <w:p w:rsidR="00CC3C9E" w:rsidRDefault="00CC3C9E" w:rsidP="00633674">
            <w:pPr>
              <w:jc w:val="right"/>
              <w:rPr>
                <w:rFonts w:ascii="宋体" w:hAnsi="宋体"/>
              </w:rPr>
            </w:pPr>
            <w:r>
              <w:rPr>
                <w:rFonts w:ascii="宋体" w:hAnsi="宋体" w:hint="eastAsia"/>
              </w:rPr>
              <w:t>总计</w:t>
            </w:r>
          </w:p>
        </w:tc>
        <w:tc>
          <w:tcPr>
            <w:tcW w:w="1620" w:type="dxa"/>
          </w:tcPr>
          <w:p w:rsidR="00CC3C9E" w:rsidRDefault="00CC3C9E" w:rsidP="00633674">
            <w:pPr>
              <w:rPr>
                <w:rFonts w:ascii="宋体" w:hAnsi="宋体"/>
              </w:rPr>
            </w:pPr>
          </w:p>
        </w:tc>
      </w:tr>
      <w:tr w:rsidR="00CC3C9E" w:rsidTr="00633674">
        <w:tc>
          <w:tcPr>
            <w:tcW w:w="8928" w:type="dxa"/>
            <w:gridSpan w:val="9"/>
          </w:tcPr>
          <w:p w:rsidR="00CC3C9E" w:rsidRDefault="00CC3C9E" w:rsidP="00633674">
            <w:pPr>
              <w:rPr>
                <w:rFonts w:ascii="宋体" w:hAnsi="宋体"/>
              </w:rPr>
            </w:pPr>
            <w:r>
              <w:rPr>
                <w:rFonts w:ascii="宋体" w:hAnsi="宋体" w:hint="eastAsia"/>
              </w:rPr>
              <w:t>合计人民币（大写）：</w:t>
            </w:r>
          </w:p>
        </w:tc>
      </w:tr>
    </w:tbl>
    <w:p w:rsidR="00CC3C9E" w:rsidRDefault="00CC3C9E" w:rsidP="00CC3C9E">
      <w:pPr>
        <w:ind w:firstLineChars="171" w:firstLine="359"/>
        <w:rPr>
          <w:rFonts w:ascii="宋体" w:hAnsi="宋体"/>
        </w:rPr>
      </w:pPr>
      <w:r>
        <w:rPr>
          <w:rFonts w:ascii="宋体" w:hAnsi="宋体" w:hint="eastAsia"/>
        </w:rPr>
        <w:t>本合同的合同价为人民币</w:t>
      </w:r>
      <w:r>
        <w:rPr>
          <w:rFonts w:ascii="宋体" w:hAnsi="宋体" w:hint="eastAsia"/>
          <w:u w:val="single"/>
        </w:rPr>
        <w:t xml:space="preserve">      （大写）    </w:t>
      </w:r>
      <w:r>
        <w:rPr>
          <w:rFonts w:ascii="宋体" w:hAnsi="宋体" w:hint="eastAsia"/>
        </w:rPr>
        <w:t>元整，与交货有关的所有费用应包含在合同总价中，买方不再另行支付任何费用。</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交货地点、时间和交货状态</w:t>
      </w:r>
    </w:p>
    <w:p w:rsidR="00CC3C9E" w:rsidRDefault="00CC3C9E" w:rsidP="00CC3C9E">
      <w:pPr>
        <w:rPr>
          <w:rFonts w:ascii="宋体" w:hAnsi="宋体"/>
        </w:rPr>
      </w:pPr>
      <w:r>
        <w:rPr>
          <w:rFonts w:ascii="宋体" w:hAnsi="宋体" w:hint="eastAsia"/>
        </w:rPr>
        <w:t>2.1交货地点：上海市食品药品检验研究院。</w:t>
      </w:r>
    </w:p>
    <w:p w:rsidR="00CC3C9E" w:rsidRDefault="00CC3C9E" w:rsidP="00CC3C9E">
      <w:pPr>
        <w:ind w:firstLineChars="270" w:firstLine="567"/>
        <w:rPr>
          <w:rFonts w:ascii="宋体" w:hAnsi="宋体"/>
        </w:rPr>
      </w:pPr>
      <w:r>
        <w:rPr>
          <w:rFonts w:ascii="宋体" w:hAnsi="宋体" w:hint="eastAsia"/>
        </w:rPr>
        <w:t>■张江实验室：张衡路1500号</w:t>
      </w:r>
    </w:p>
    <w:p w:rsidR="00CC3C9E" w:rsidRDefault="00CC3C9E" w:rsidP="00CC3C9E">
      <w:pPr>
        <w:ind w:firstLineChars="270" w:firstLine="567"/>
        <w:rPr>
          <w:rFonts w:ascii="宋体" w:hAnsi="宋体"/>
        </w:rPr>
      </w:pPr>
      <w:r>
        <w:rPr>
          <w:rFonts w:ascii="宋体" w:hAnsi="宋体" w:hint="eastAsia"/>
        </w:rPr>
        <w:t>□外高桥实验室：富特西一路479号7号楼2F、3F</w:t>
      </w:r>
    </w:p>
    <w:p w:rsidR="00CC3C9E" w:rsidRDefault="00CC3C9E" w:rsidP="00CC3C9E">
      <w:pPr>
        <w:rPr>
          <w:rFonts w:ascii="宋体" w:hAnsi="宋体"/>
        </w:rPr>
      </w:pPr>
      <w:r>
        <w:rPr>
          <w:rFonts w:ascii="宋体" w:hAnsi="宋体" w:hint="eastAsia"/>
        </w:rPr>
        <w:t>2.2交货时间：合同签订后</w:t>
      </w:r>
      <w:r>
        <w:rPr>
          <w:rFonts w:ascii="宋体" w:hAnsi="宋体" w:hint="eastAsia"/>
          <w:u w:val="single"/>
        </w:rPr>
        <w:t xml:space="preserve">    </w:t>
      </w:r>
      <w:r>
        <w:rPr>
          <w:rFonts w:ascii="宋体" w:hAnsi="宋体" w:hint="eastAsia"/>
        </w:rPr>
        <w:t>天。</w:t>
      </w:r>
    </w:p>
    <w:p w:rsidR="00CC3C9E" w:rsidRDefault="00CC3C9E" w:rsidP="00CC3C9E">
      <w:pPr>
        <w:rPr>
          <w:rFonts w:ascii="宋体" w:hAnsi="宋体"/>
        </w:rPr>
      </w:pPr>
      <w:r>
        <w:rPr>
          <w:rFonts w:ascii="宋体" w:hAnsi="宋体" w:hint="eastAsia"/>
        </w:rPr>
        <w:t>2.3交货状态：设备安装、调试、验收，并通过买方要求</w:t>
      </w:r>
      <w:r>
        <w:rPr>
          <w:rFonts w:ascii="宋体" w:hAnsi="宋体"/>
        </w:rPr>
        <w:t>的检验和测试</w:t>
      </w:r>
      <w:r>
        <w:rPr>
          <w:rFonts w:ascii="宋体" w:hAnsi="宋体" w:hint="eastAsia"/>
        </w:rPr>
        <w:t>。</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质量标准和要求</w:t>
      </w:r>
    </w:p>
    <w:p w:rsidR="00CC3C9E" w:rsidRDefault="00CC3C9E" w:rsidP="00CC3C9E">
      <w:pPr>
        <w:ind w:left="359" w:hangingChars="171" w:hanging="359"/>
        <w:rPr>
          <w:rFonts w:ascii="宋体" w:hAnsi="宋体"/>
        </w:rPr>
      </w:pPr>
      <w:r>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CC3C9E" w:rsidRDefault="00CC3C9E" w:rsidP="00CC3C9E">
      <w:pPr>
        <w:tabs>
          <w:tab w:val="left" w:pos="645"/>
        </w:tabs>
        <w:ind w:left="359" w:hangingChars="171" w:hanging="359"/>
        <w:rPr>
          <w:rFonts w:ascii="宋体" w:hAnsi="宋体"/>
        </w:rPr>
      </w:pPr>
      <w:r>
        <w:rPr>
          <w:rFonts w:ascii="宋体" w:hAnsi="宋体" w:hint="eastAsia"/>
        </w:rPr>
        <w:t>3.2卖方所出售的标的物还应符合国家和上海市人民政府之有关规定。</w:t>
      </w:r>
    </w:p>
    <w:p w:rsidR="00CC3C9E" w:rsidRDefault="00CC3C9E" w:rsidP="00CC3C9E">
      <w:pPr>
        <w:tabs>
          <w:tab w:val="left" w:pos="0"/>
        </w:tabs>
        <w:ind w:left="359" w:hangingChars="171" w:hanging="359"/>
        <w:rPr>
          <w:rFonts w:ascii="宋体" w:hAnsi="宋体"/>
        </w:rPr>
      </w:pPr>
      <w:r>
        <w:rPr>
          <w:rFonts w:ascii="宋体" w:hAnsi="宋体" w:hint="eastAsia"/>
        </w:rPr>
        <w:t>3.3如果质量标准不统一的，应以买方所选择的质量标准为依据。</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权利瑕疵担保</w:t>
      </w:r>
    </w:p>
    <w:p w:rsidR="00CC3C9E" w:rsidRDefault="00CC3C9E" w:rsidP="00CC3C9E">
      <w:pPr>
        <w:tabs>
          <w:tab w:val="left" w:pos="0"/>
        </w:tabs>
        <w:ind w:left="359" w:hangingChars="171" w:hanging="359"/>
        <w:rPr>
          <w:rFonts w:ascii="宋体" w:hAnsi="宋体"/>
        </w:rPr>
      </w:pPr>
      <w:r>
        <w:rPr>
          <w:rFonts w:ascii="宋体" w:hAnsi="宋体" w:hint="eastAsia"/>
        </w:rPr>
        <w:t>4.1卖方保证对其出售的标的物享有合法的权利；</w:t>
      </w:r>
    </w:p>
    <w:p w:rsidR="00CC3C9E" w:rsidRDefault="00CC3C9E" w:rsidP="00CC3C9E">
      <w:pPr>
        <w:tabs>
          <w:tab w:val="left" w:pos="0"/>
        </w:tabs>
        <w:ind w:left="359" w:hangingChars="171" w:hanging="359"/>
        <w:rPr>
          <w:rFonts w:ascii="宋体" w:hAnsi="宋体"/>
        </w:rPr>
      </w:pPr>
      <w:r>
        <w:rPr>
          <w:rFonts w:ascii="宋体" w:hAnsi="宋体" w:hint="eastAsia"/>
        </w:rPr>
        <w:t>4.2卖方应保证在其出售的标的物上不存在任何未曾向买方透露的担保物权，如抵押权、质押权、留置权等；</w:t>
      </w:r>
    </w:p>
    <w:p w:rsidR="00CC3C9E" w:rsidRDefault="00CC3C9E" w:rsidP="00CC3C9E">
      <w:pPr>
        <w:tabs>
          <w:tab w:val="left" w:pos="0"/>
        </w:tabs>
        <w:ind w:left="359" w:hangingChars="171" w:hanging="359"/>
        <w:rPr>
          <w:rFonts w:ascii="宋体" w:hAnsi="宋体"/>
        </w:rPr>
      </w:pPr>
      <w:r>
        <w:rPr>
          <w:rFonts w:ascii="宋体" w:hAnsi="宋体" w:hint="eastAsia"/>
        </w:rPr>
        <w:t>4.3卖方应保证其所出售的标的物没有侵犯任何第三方的知识产权和商业秘密等权利；</w:t>
      </w:r>
    </w:p>
    <w:p w:rsidR="00CC3C9E" w:rsidRDefault="00CC3C9E" w:rsidP="00CC3C9E">
      <w:pPr>
        <w:tabs>
          <w:tab w:val="left" w:pos="0"/>
        </w:tabs>
        <w:ind w:left="359" w:hangingChars="171" w:hanging="359"/>
        <w:rPr>
          <w:rFonts w:ascii="宋体" w:hAnsi="宋体"/>
        </w:rPr>
      </w:pPr>
      <w:r>
        <w:rPr>
          <w:rFonts w:ascii="宋体" w:hAnsi="宋体" w:hint="eastAsia"/>
        </w:rPr>
        <w:t>4.4如买方使用该标的物构成上述侵权的，则由卖方承担全部责任。</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包装要求</w:t>
      </w:r>
    </w:p>
    <w:p w:rsidR="00CC3C9E" w:rsidRDefault="00CC3C9E" w:rsidP="00CC3C9E">
      <w:pPr>
        <w:tabs>
          <w:tab w:val="left" w:pos="0"/>
        </w:tabs>
        <w:ind w:left="359" w:hangingChars="171" w:hanging="359"/>
        <w:rPr>
          <w:rFonts w:ascii="宋体" w:hAnsi="宋体"/>
        </w:rPr>
      </w:pPr>
      <w:r>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CC3C9E" w:rsidRDefault="00CC3C9E" w:rsidP="00CC3C9E">
      <w:pPr>
        <w:tabs>
          <w:tab w:val="left" w:pos="0"/>
        </w:tabs>
        <w:ind w:left="359" w:hangingChars="171" w:hanging="359"/>
        <w:rPr>
          <w:rFonts w:ascii="宋体" w:hAnsi="宋体"/>
        </w:rPr>
      </w:pPr>
      <w:r>
        <w:rPr>
          <w:rFonts w:ascii="宋体" w:hAnsi="宋体" w:hint="eastAsia"/>
        </w:rPr>
        <w:t>5.2每一个包装箱内应附有一份详细装箱单、质量证书和保修保养证书。</w:t>
      </w:r>
    </w:p>
    <w:p w:rsidR="00CC3C9E" w:rsidRDefault="00CC3C9E" w:rsidP="00CC3C9E">
      <w:pPr>
        <w:tabs>
          <w:tab w:val="left"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lastRenderedPageBreak/>
        <w:t>验收</w:t>
      </w:r>
    </w:p>
    <w:p w:rsidR="00CC3C9E" w:rsidRDefault="00CC3C9E" w:rsidP="00CC3C9E">
      <w:pPr>
        <w:tabs>
          <w:tab w:val="left" w:pos="0"/>
        </w:tabs>
        <w:ind w:left="359" w:hangingChars="171" w:hanging="359"/>
        <w:rPr>
          <w:rFonts w:ascii="宋体" w:hAnsi="宋体"/>
        </w:rPr>
      </w:pPr>
      <w:r>
        <w:rPr>
          <w:rFonts w:ascii="宋体" w:hAnsi="宋体" w:hint="eastAsia"/>
        </w:rPr>
        <w:t>6.1货物的数量不足或表面瑕疵买方应在验收时当面提出，对质量问题之异议应在安装调试后7日内提出。</w:t>
      </w:r>
    </w:p>
    <w:p w:rsidR="00CC3C9E" w:rsidRDefault="00CC3C9E" w:rsidP="00CC3C9E">
      <w:pPr>
        <w:tabs>
          <w:tab w:val="left" w:pos="0"/>
        </w:tabs>
        <w:ind w:left="359" w:hangingChars="171" w:hanging="359"/>
        <w:rPr>
          <w:rFonts w:ascii="宋体" w:hAnsi="宋体"/>
        </w:rPr>
      </w:pPr>
      <w:r>
        <w:rPr>
          <w:rFonts w:ascii="宋体" w:hAnsi="宋体" w:hint="eastAsia"/>
        </w:rPr>
        <w:t>6.2卖方可采取以下方式对货物组织验收：</w:t>
      </w:r>
    </w:p>
    <w:p w:rsidR="00CC3C9E" w:rsidRDefault="00CC3C9E" w:rsidP="00CC3C9E">
      <w:pPr>
        <w:numPr>
          <w:ilvl w:val="0"/>
          <w:numId w:val="47"/>
        </w:numPr>
        <w:tabs>
          <w:tab w:val="clear" w:pos="810"/>
          <w:tab w:val="left" w:pos="0"/>
        </w:tabs>
        <w:ind w:leftChars="87" w:left="540" w:hangingChars="170" w:hanging="357"/>
        <w:rPr>
          <w:rFonts w:ascii="宋体" w:hAnsi="宋体"/>
        </w:rPr>
      </w:pPr>
      <w:r>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CC3C9E" w:rsidRDefault="00CC3C9E" w:rsidP="00CC3C9E">
      <w:pPr>
        <w:numPr>
          <w:ilvl w:val="0"/>
          <w:numId w:val="47"/>
        </w:numPr>
        <w:tabs>
          <w:tab w:val="clear" w:pos="810"/>
          <w:tab w:val="left" w:pos="0"/>
        </w:tabs>
        <w:ind w:leftChars="87" w:left="540" w:hangingChars="170" w:hanging="357"/>
        <w:rPr>
          <w:rFonts w:ascii="宋体" w:hAnsi="宋体"/>
        </w:rPr>
      </w:pPr>
      <w:r>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邀请国家认可的质量检测机构参加验收。对于大型或者复杂的政府采购项目应当由买方邀请法定的质量检测机构参加验收，由其出具验收报告，参加验收的成员应当在验收书上签字，并承担相应的法律责任。相关</w:t>
      </w:r>
      <w:r>
        <w:rPr>
          <w:rFonts w:ascii="宋体" w:hAnsi="宋体"/>
        </w:rPr>
        <w:t>费用由卖方承担。</w:t>
      </w:r>
    </w:p>
    <w:p w:rsidR="00CC3C9E" w:rsidRDefault="00CC3C9E" w:rsidP="00CC3C9E">
      <w:pPr>
        <w:numPr>
          <w:ilvl w:val="0"/>
          <w:numId w:val="47"/>
        </w:numPr>
        <w:tabs>
          <w:tab w:val="clear" w:pos="810"/>
          <w:tab w:val="left"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Pr>
          <w:rFonts w:ascii="宋体" w:hAnsi="宋体" w:hint="eastAsia"/>
        </w:rPr>
        <w:t>技术规格要求和质量标准，买方</w:t>
      </w:r>
      <w:r>
        <w:rPr>
          <w:rFonts w:ascii="宋体" w:hAnsi="宋体"/>
        </w:rPr>
        <w:t>可以拒绝接受该货物，卖方应更换被拒绝的货物，或者免费进行必要的修改以满足要求。</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付款</w:t>
      </w:r>
    </w:p>
    <w:p w:rsidR="00CC3C9E" w:rsidRPr="00BD63EE" w:rsidRDefault="00CC3C9E" w:rsidP="00CC3C9E">
      <w:pPr>
        <w:tabs>
          <w:tab w:val="left" w:pos="0"/>
        </w:tabs>
        <w:ind w:left="359" w:hangingChars="171" w:hanging="359"/>
        <w:rPr>
          <w:rFonts w:ascii="宋体" w:hAnsi="宋体"/>
        </w:rPr>
      </w:pPr>
      <w:r>
        <w:rPr>
          <w:rFonts w:ascii="宋体" w:hAnsi="宋体" w:hint="eastAsia"/>
        </w:rPr>
        <w:t>7.1本合同以人</w:t>
      </w:r>
      <w:r w:rsidRPr="00BD63EE">
        <w:rPr>
          <w:rFonts w:ascii="宋体" w:hAnsi="宋体" w:hint="eastAsia"/>
        </w:rPr>
        <w:t>民币付款。</w:t>
      </w:r>
    </w:p>
    <w:p w:rsidR="00CC3C9E" w:rsidRDefault="00CC3C9E" w:rsidP="00CC3C9E">
      <w:pPr>
        <w:tabs>
          <w:tab w:val="left" w:pos="0"/>
        </w:tabs>
        <w:ind w:left="360" w:hangingChars="171" w:hanging="360"/>
        <w:rPr>
          <w:rFonts w:ascii="宋体" w:hAnsi="宋体"/>
          <w:b/>
          <w:bCs/>
        </w:rPr>
      </w:pPr>
      <w:r w:rsidRPr="00BD63EE">
        <w:rPr>
          <w:rFonts w:ascii="宋体" w:hAnsi="宋体" w:hint="eastAsia"/>
          <w:b/>
          <w:bCs/>
        </w:rPr>
        <w:t>7.2本合同款项支付方式：合同签订</w:t>
      </w:r>
      <w:r w:rsidR="00F50D72" w:rsidRPr="00BD63EE">
        <w:rPr>
          <w:rFonts w:ascii="宋体" w:hAnsi="宋体" w:hint="eastAsia"/>
          <w:b/>
          <w:bCs/>
        </w:rPr>
        <w:t>后</w:t>
      </w:r>
      <w:r w:rsidR="00F50D72" w:rsidRPr="00BD63EE">
        <w:rPr>
          <w:rFonts w:ascii="宋体" w:hAnsi="宋体" w:cs="宋体" w:hint="eastAsia"/>
          <w:szCs w:val="21"/>
        </w:rPr>
        <w:t>供货分多次进行，供方应按每次实际送货的数量开具发票，买方收到发票后30天内付款</w:t>
      </w:r>
      <w:r w:rsidRPr="00BD63EE">
        <w:rPr>
          <w:rFonts w:ascii="宋体" w:hAnsi="宋体" w:hint="eastAsia"/>
          <w:b/>
          <w:bCs/>
        </w:rPr>
        <w:t>。</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伴随服务</w:t>
      </w:r>
    </w:p>
    <w:p w:rsidR="00CC3C9E" w:rsidRDefault="00CC3C9E" w:rsidP="00CC3C9E">
      <w:pPr>
        <w:tabs>
          <w:tab w:val="left" w:pos="0"/>
        </w:tabs>
        <w:ind w:left="359" w:hangingChars="171" w:hanging="359"/>
        <w:rPr>
          <w:rFonts w:ascii="宋体" w:hAnsi="宋体"/>
        </w:rPr>
      </w:pPr>
      <w:r>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CC3C9E" w:rsidRDefault="00CC3C9E" w:rsidP="00CC3C9E">
      <w:pPr>
        <w:tabs>
          <w:tab w:val="left" w:pos="0"/>
        </w:tabs>
        <w:ind w:left="359" w:hangingChars="171" w:hanging="359"/>
        <w:rPr>
          <w:rFonts w:ascii="宋体" w:hAnsi="宋体"/>
        </w:rPr>
      </w:pPr>
      <w:r>
        <w:rPr>
          <w:rFonts w:ascii="宋体" w:hAnsi="宋体" w:hint="eastAsia"/>
        </w:rPr>
        <w:t>8.2卖方还应提供下列服务：</w:t>
      </w:r>
    </w:p>
    <w:p w:rsidR="00CC3C9E" w:rsidRDefault="00CC3C9E" w:rsidP="00CC3C9E">
      <w:pPr>
        <w:numPr>
          <w:ilvl w:val="0"/>
          <w:numId w:val="48"/>
        </w:numPr>
        <w:tabs>
          <w:tab w:val="clear" w:pos="870"/>
          <w:tab w:val="left" w:pos="0"/>
        </w:tabs>
        <w:ind w:leftChars="87" w:left="540" w:hangingChars="170" w:hanging="357"/>
        <w:rPr>
          <w:rFonts w:ascii="宋体" w:hAnsi="宋体"/>
        </w:rPr>
      </w:pPr>
      <w:r>
        <w:rPr>
          <w:rFonts w:ascii="宋体" w:hAnsi="宋体" w:hint="eastAsia"/>
        </w:rPr>
        <w:t>货物的现场安装、调试和启动监督；</w:t>
      </w:r>
    </w:p>
    <w:p w:rsidR="00CC3C9E" w:rsidRDefault="00CC3C9E" w:rsidP="00CC3C9E">
      <w:pPr>
        <w:numPr>
          <w:ilvl w:val="0"/>
          <w:numId w:val="48"/>
        </w:numPr>
        <w:tabs>
          <w:tab w:val="clear" w:pos="870"/>
          <w:tab w:val="left" w:pos="0"/>
        </w:tabs>
        <w:ind w:leftChars="87" w:left="540" w:hangingChars="170" w:hanging="357"/>
        <w:rPr>
          <w:rFonts w:ascii="宋体" w:hAnsi="宋体"/>
        </w:rPr>
      </w:pPr>
      <w:r>
        <w:rPr>
          <w:rFonts w:ascii="宋体" w:hAnsi="宋体" w:hint="eastAsia"/>
        </w:rPr>
        <w:t>提供货物组装和维修所需的专用工具和辅助材料；</w:t>
      </w:r>
    </w:p>
    <w:p w:rsidR="00CC3C9E" w:rsidRDefault="00CC3C9E" w:rsidP="00CC3C9E">
      <w:pPr>
        <w:numPr>
          <w:ilvl w:val="0"/>
          <w:numId w:val="48"/>
        </w:numPr>
        <w:tabs>
          <w:tab w:val="clear" w:pos="870"/>
          <w:tab w:val="left" w:pos="0"/>
        </w:tabs>
        <w:ind w:leftChars="87" w:left="540" w:hangingChars="170" w:hanging="357"/>
        <w:rPr>
          <w:rFonts w:ascii="宋体" w:hAnsi="宋体"/>
        </w:rPr>
      </w:pPr>
      <w:r>
        <w:rPr>
          <w:rFonts w:ascii="宋体" w:hAnsi="宋体" w:hint="eastAsia"/>
        </w:rPr>
        <w:t>在合同各方商定的一定期限内对所有的货物实施运行监督、维修，但前提条件是该服务并不能免除卖方在质量保证期内所承担的义务；</w:t>
      </w:r>
    </w:p>
    <w:p w:rsidR="00CC3C9E" w:rsidRDefault="00CC3C9E" w:rsidP="00CC3C9E">
      <w:pPr>
        <w:numPr>
          <w:ilvl w:val="0"/>
          <w:numId w:val="48"/>
        </w:numPr>
        <w:tabs>
          <w:tab w:val="clear" w:pos="870"/>
          <w:tab w:val="left" w:pos="0"/>
        </w:tabs>
        <w:ind w:leftChars="87" w:left="540" w:hangingChars="170" w:hanging="357"/>
        <w:rPr>
          <w:rFonts w:ascii="宋体" w:hAnsi="宋体"/>
        </w:rPr>
      </w:pPr>
      <w:r>
        <w:rPr>
          <w:rFonts w:ascii="宋体" w:hAnsi="宋体" w:hint="eastAsia"/>
        </w:rPr>
        <w:t>在厂家和/或在项目现场就货物的安装、启动、运营、维护对使用单位操作人员进行培训。</w:t>
      </w:r>
    </w:p>
    <w:p w:rsidR="00CC3C9E" w:rsidRDefault="00CC3C9E" w:rsidP="00CC3C9E">
      <w:pPr>
        <w:tabs>
          <w:tab w:val="left" w:pos="0"/>
        </w:tabs>
        <w:ind w:left="357" w:hangingChars="170" w:hanging="357"/>
        <w:rPr>
          <w:rFonts w:ascii="宋体" w:hAnsi="宋体"/>
        </w:rPr>
      </w:pPr>
      <w:r>
        <w:rPr>
          <w:rFonts w:ascii="宋体" w:hAnsi="宋体" w:hint="eastAsia"/>
        </w:rPr>
        <w:t>8.3 伴随服务的费用应包含在合同价中，买方不再另行支付。</w:t>
      </w:r>
    </w:p>
    <w:p w:rsidR="00CC3C9E" w:rsidRDefault="00CC3C9E" w:rsidP="00CC3C9E">
      <w:pPr>
        <w:numPr>
          <w:ilvl w:val="0"/>
          <w:numId w:val="41"/>
        </w:numPr>
        <w:tabs>
          <w:tab w:val="clear" w:pos="615"/>
          <w:tab w:val="left" w:pos="0"/>
        </w:tabs>
        <w:ind w:left="360"/>
        <w:rPr>
          <w:rFonts w:ascii="宋体" w:hAnsi="宋体"/>
        </w:rPr>
      </w:pPr>
      <w:r>
        <w:rPr>
          <w:rFonts w:ascii="宋体" w:hAnsi="宋体" w:hint="eastAsia"/>
          <w:b/>
          <w:sz w:val="24"/>
        </w:rPr>
        <w:t>质量保证</w:t>
      </w:r>
    </w:p>
    <w:p w:rsidR="00CC3C9E" w:rsidRDefault="00CC3C9E" w:rsidP="00CC3C9E">
      <w:pPr>
        <w:ind w:left="357" w:hangingChars="170" w:hanging="357"/>
        <w:rPr>
          <w:rFonts w:ascii="宋体" w:hAnsi="宋体"/>
        </w:rPr>
      </w:pPr>
      <w:r>
        <w:rPr>
          <w:rFonts w:ascii="宋体" w:hAnsi="宋体" w:hint="eastAsia"/>
        </w:rPr>
        <w:t>9.1 卖方应保证所供货物是全新的、未使用过的，并完全符合合同规定的质量、规格和性能要求。卖方应保证其货物在正确安装、正常使用和保养条件下，在其使用寿命期内具有满意的性能。在货物最终交付验收合格后不少于</w:t>
      </w:r>
      <w:r>
        <w:rPr>
          <w:rFonts w:ascii="宋体" w:hAnsi="宋体" w:hint="eastAsia"/>
          <w:color w:val="FF0000"/>
          <w:u w:val="single"/>
        </w:rPr>
        <w:t xml:space="preserve">    </w:t>
      </w:r>
      <w:r>
        <w:rPr>
          <w:rFonts w:ascii="宋体" w:hAnsi="宋体" w:hint="eastAsia"/>
        </w:rPr>
        <w:t>个月的质量保证期内，卖方应对由于设计、工艺或材料的缺陷而产生的故障负责。</w:t>
      </w:r>
    </w:p>
    <w:p w:rsidR="00CC3C9E" w:rsidRDefault="00CC3C9E" w:rsidP="00CC3C9E">
      <w:pPr>
        <w:ind w:left="357" w:hangingChars="170" w:hanging="357"/>
        <w:rPr>
          <w:rFonts w:ascii="宋体" w:hAnsi="宋体"/>
        </w:rPr>
      </w:pPr>
      <w:r>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CC3C9E" w:rsidRDefault="00CC3C9E" w:rsidP="00CC3C9E">
      <w:pPr>
        <w:ind w:left="357" w:hangingChars="170" w:hanging="357"/>
        <w:rPr>
          <w:rFonts w:ascii="宋体" w:hAnsi="宋体"/>
        </w:rPr>
      </w:pPr>
      <w:r>
        <w:rPr>
          <w:rFonts w:ascii="宋体" w:hAnsi="宋体" w:hint="eastAsia"/>
        </w:rPr>
        <w:t>9.3 卖方在约定的时间内未能弥补缺陷，买方可采取必要的补救措施，但其风险和费用将由卖方承担，买方根据合用规定对卖方行使的其他权利不受影响。</w:t>
      </w:r>
    </w:p>
    <w:p w:rsidR="00CC3C9E" w:rsidRDefault="00CC3C9E" w:rsidP="00CC3C9E">
      <w:pPr>
        <w:ind w:left="357" w:hangingChars="170" w:hanging="357"/>
        <w:rPr>
          <w:rFonts w:ascii="宋体" w:hAnsi="宋体"/>
        </w:rPr>
      </w:pPr>
      <w:r>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补救措施和索赔</w:t>
      </w:r>
    </w:p>
    <w:p w:rsidR="00CC3C9E" w:rsidRDefault="00CC3C9E" w:rsidP="00CC3C9E">
      <w:pPr>
        <w:ind w:left="540" w:hangingChars="257" w:hanging="540"/>
        <w:rPr>
          <w:rFonts w:ascii="宋体" w:hAnsi="宋体"/>
        </w:rPr>
      </w:pPr>
      <w:r>
        <w:rPr>
          <w:rFonts w:ascii="宋体" w:hAnsi="宋体" w:hint="eastAsia"/>
        </w:rPr>
        <w:t>10.1 买方有权根据质量检测部门出具的检验证书向卖方提出索赔。</w:t>
      </w:r>
    </w:p>
    <w:p w:rsidR="00CC3C9E" w:rsidRDefault="00CC3C9E" w:rsidP="00CC3C9E">
      <w:pPr>
        <w:ind w:leftChars="-1" w:left="538" w:hangingChars="257" w:hanging="540"/>
        <w:rPr>
          <w:rFonts w:ascii="宋体" w:hAnsi="宋体"/>
        </w:rPr>
      </w:pPr>
      <w:r>
        <w:rPr>
          <w:rFonts w:ascii="宋体" w:hAnsi="宋体" w:hint="eastAsia"/>
        </w:rPr>
        <w:t>10.2 在检验期和质量保证期内，如果卖方对缺陷产品负有责任而买方提出索赔，卖方应按照买方同意的下列一种或多种方式解决索赔事宜：</w:t>
      </w:r>
    </w:p>
    <w:p w:rsidR="00CC3C9E" w:rsidRDefault="00CC3C9E" w:rsidP="00CC3C9E">
      <w:pPr>
        <w:ind w:leftChars="170" w:left="716" w:hangingChars="171" w:hanging="359"/>
        <w:rPr>
          <w:rFonts w:ascii="宋体" w:hAnsi="宋体"/>
        </w:rPr>
      </w:pPr>
      <w:r>
        <w:rPr>
          <w:rFonts w:ascii="宋体" w:hAnsi="宋体" w:hint="eastAsia"/>
        </w:rPr>
        <w:t>1）卖方同意退货并将货款退还给买方，由此发生的一切费用和损失由卖方承担。</w:t>
      </w:r>
    </w:p>
    <w:p w:rsidR="00CC3C9E" w:rsidRDefault="00CC3C9E" w:rsidP="00CC3C9E">
      <w:pPr>
        <w:ind w:leftChars="170" w:left="716" w:hangingChars="171" w:hanging="359"/>
        <w:rPr>
          <w:rFonts w:ascii="宋体" w:hAnsi="宋体"/>
        </w:rPr>
      </w:pPr>
      <w:r>
        <w:rPr>
          <w:rFonts w:ascii="宋体" w:hAnsi="宋体" w:hint="eastAsia"/>
        </w:rPr>
        <w:t>2）根据货物的质量状况以及买方所遭受的损失，经过买卖双方商定降低货物的价格。</w:t>
      </w:r>
    </w:p>
    <w:p w:rsidR="00CC3C9E" w:rsidRDefault="00CC3C9E" w:rsidP="00CC3C9E">
      <w:pPr>
        <w:tabs>
          <w:tab w:val="left" w:pos="0"/>
        </w:tabs>
        <w:ind w:leftChars="169" w:left="718" w:hangingChars="173" w:hanging="363"/>
        <w:rPr>
          <w:rFonts w:ascii="宋体" w:hAnsi="宋体"/>
        </w:rPr>
      </w:pPr>
      <w:r>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期基础上相应延长修补和/或更换件的质量保证期。</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lastRenderedPageBreak/>
        <w:t>履约延误</w:t>
      </w:r>
    </w:p>
    <w:p w:rsidR="00CC3C9E" w:rsidRDefault="00CC3C9E" w:rsidP="00CC3C9E">
      <w:pPr>
        <w:ind w:left="540" w:hangingChars="257" w:hanging="540"/>
        <w:rPr>
          <w:rFonts w:ascii="宋体" w:hAnsi="宋体"/>
        </w:rPr>
      </w:pPr>
      <w:r>
        <w:rPr>
          <w:rFonts w:ascii="宋体" w:hAnsi="宋体" w:hint="eastAsia"/>
        </w:rPr>
        <w:t>11.1 卖方应按照合同规定的时间、地点交货和提供服务。</w:t>
      </w:r>
    </w:p>
    <w:p w:rsidR="00CC3C9E" w:rsidRDefault="00CC3C9E" w:rsidP="00CC3C9E">
      <w:pPr>
        <w:ind w:left="540" w:hangingChars="257" w:hanging="540"/>
        <w:rPr>
          <w:rFonts w:ascii="宋体" w:hAnsi="宋体"/>
        </w:rPr>
      </w:pPr>
      <w:r>
        <w:rPr>
          <w:rFonts w:ascii="宋体" w:hAnsi="宋体" w:hint="eastAsia"/>
        </w:rPr>
        <w:t>11.2 如卖方无正当理由而拖延交货，买方有权没收卖方提供的履约保证金，或解除合同并追究卖方的违约责任。</w:t>
      </w:r>
    </w:p>
    <w:p w:rsidR="00CC3C9E" w:rsidRDefault="00CC3C9E" w:rsidP="00CC3C9E">
      <w:pPr>
        <w:ind w:left="540" w:hangingChars="257" w:hanging="540"/>
        <w:rPr>
          <w:rFonts w:ascii="宋体" w:hAnsi="宋体"/>
        </w:rPr>
      </w:pPr>
      <w:r>
        <w:rPr>
          <w:rFonts w:ascii="宋体" w:hAnsi="宋体" w:hint="eastAsia"/>
        </w:rPr>
        <w:t>11.3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误期赔偿</w:t>
      </w:r>
    </w:p>
    <w:p w:rsidR="00CC3C9E" w:rsidRDefault="00CC3C9E" w:rsidP="00CC3C9E">
      <w:pPr>
        <w:ind w:left="535" w:hangingChars="255" w:hanging="535"/>
        <w:rPr>
          <w:rFonts w:ascii="宋体" w:hAnsi="宋体"/>
        </w:rPr>
      </w:pPr>
      <w:r>
        <w:rPr>
          <w:rFonts w:ascii="宋体" w:hAnsi="宋体" w:hint="eastAsia"/>
        </w:rPr>
        <w:t>12.1 除合同第13条规定外，如果卖方没有按照合同规定的时间交货和提供服务，买方应从货款中扣除误期赔偿费而不影响合同项下的其他补救方法，赔偿费按每周赔偿迟交货物的交货价或延期服务的服务费用的百分之四（4％）计收，直至交货或提供服务为止。但误期赔偿费的最高限额不超过合同价的百分之二十（20％）。一周按7天计算，不足7天按一周计算。一旦达到误期赔偿的最高限额，买方可考虑终止合同。由于误期导致甲方的一切损失应由乙方承担。</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不可抗力</w:t>
      </w:r>
    </w:p>
    <w:p w:rsidR="00CC3C9E" w:rsidRDefault="00CC3C9E" w:rsidP="00CC3C9E">
      <w:pPr>
        <w:ind w:left="540" w:hangingChars="257" w:hanging="540"/>
        <w:rPr>
          <w:rFonts w:ascii="宋体" w:hAnsi="宋体"/>
        </w:rPr>
      </w:pPr>
      <w:r>
        <w:rPr>
          <w:rFonts w:ascii="宋体" w:hAnsi="宋体" w:hint="eastAsia"/>
        </w:rPr>
        <w:t>13.1 如果合同各方因不可抗力而导致合同实施延误或不能履行合同义务的话，不应该承担误期赔偿或不能履行合同义务的责任。</w:t>
      </w:r>
    </w:p>
    <w:p w:rsidR="00CC3C9E" w:rsidRDefault="00CC3C9E" w:rsidP="00CC3C9E">
      <w:pPr>
        <w:ind w:left="540" w:hangingChars="257" w:hanging="540"/>
        <w:rPr>
          <w:rFonts w:ascii="宋体" w:hAnsi="宋体"/>
        </w:rPr>
      </w:pPr>
      <w:r>
        <w:rPr>
          <w:rFonts w:ascii="宋体" w:hAnsi="宋体" w:hint="eastAsia"/>
        </w:rPr>
        <w:t>13.2 本条所述的“不可抗力”系指那些双方不可预见，不可避免，不可克服的事件，但不包括双方的违约或疏忽。这些事件包括但不限于：战争、严重火灾、洪水、台风、地震、国家政策的重大变化，以及其他双方商定的事件。</w:t>
      </w:r>
    </w:p>
    <w:p w:rsidR="00CC3C9E" w:rsidRDefault="00CC3C9E" w:rsidP="00CC3C9E">
      <w:pPr>
        <w:ind w:left="540" w:hangingChars="257" w:hanging="540"/>
        <w:rPr>
          <w:rFonts w:ascii="宋体" w:hAnsi="宋体"/>
        </w:rPr>
      </w:pPr>
      <w:r>
        <w:rPr>
          <w:rFonts w:ascii="宋体" w:hAnsi="宋体" w:hint="eastAsia"/>
        </w:rPr>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履约保证金</w:t>
      </w:r>
    </w:p>
    <w:p w:rsidR="00CC3C9E" w:rsidRDefault="00CC3C9E" w:rsidP="00CC3C9E">
      <w:pPr>
        <w:ind w:left="540" w:hangingChars="257" w:hanging="540"/>
        <w:rPr>
          <w:rFonts w:ascii="宋体" w:hAnsi="宋体"/>
        </w:rPr>
      </w:pPr>
      <w:r>
        <w:rPr>
          <w:rFonts w:ascii="宋体" w:hAnsi="宋体" w:hint="eastAsia"/>
        </w:rPr>
        <w:t>14.1 在签署本合同前之前，买方</w:t>
      </w:r>
      <w:r>
        <w:rPr>
          <w:rFonts w:ascii="宋体" w:hAnsi="宋体"/>
        </w:rPr>
        <w:t>有权要求</w:t>
      </w:r>
      <w:r>
        <w:rPr>
          <w:rFonts w:ascii="宋体" w:hAnsi="宋体" w:hint="eastAsia"/>
        </w:rPr>
        <w:t>卖</w:t>
      </w:r>
      <w:r>
        <w:rPr>
          <w:rFonts w:ascii="宋体" w:hAnsi="宋体"/>
        </w:rPr>
        <w:t>方</w:t>
      </w:r>
      <w:r>
        <w:rPr>
          <w:rFonts w:ascii="宋体" w:hAnsi="宋体" w:hint="eastAsia"/>
        </w:rPr>
        <w:t>提交履约保证金。履约保证金在按本合同规定验收合格后15日内退还卖方。</w:t>
      </w:r>
    </w:p>
    <w:p w:rsidR="00CC3C9E" w:rsidRDefault="00CC3C9E" w:rsidP="00CC3C9E">
      <w:pPr>
        <w:ind w:left="540" w:hangingChars="257" w:hanging="540"/>
        <w:rPr>
          <w:rFonts w:ascii="宋体" w:hAnsi="宋体"/>
        </w:rPr>
      </w:pPr>
      <w:r>
        <w:rPr>
          <w:rFonts w:ascii="宋体" w:hAnsi="宋体" w:hint="eastAsia"/>
        </w:rPr>
        <w:t>14.2 履约保证金可以采用支票或者买方认可的银行出具的履约保函。卖方提交履约保证金所需的有关费用均由其自行负担。</w:t>
      </w:r>
    </w:p>
    <w:p w:rsidR="00CC3C9E" w:rsidRDefault="00CC3C9E" w:rsidP="00CC3C9E">
      <w:pPr>
        <w:ind w:left="540" w:hangingChars="257" w:hanging="540"/>
        <w:rPr>
          <w:rFonts w:ascii="宋体" w:hAnsi="宋体"/>
        </w:rPr>
      </w:pPr>
      <w:r>
        <w:rPr>
          <w:rFonts w:ascii="宋体" w:hAnsi="宋体" w:hint="eastAsia"/>
        </w:rPr>
        <w:t>14.3 如卖方未能履行本合同规定的任何义务，则买方有权从履约保证金中得到补偿。履约保证金不足弥补买方损失的，卖方仍需承担赔偿责任。</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争端解决</w:t>
      </w:r>
    </w:p>
    <w:p w:rsidR="00CC3C9E" w:rsidRDefault="00CC3C9E" w:rsidP="00CC3C9E">
      <w:pPr>
        <w:ind w:left="540" w:hangingChars="257" w:hanging="540"/>
        <w:rPr>
          <w:rFonts w:ascii="宋体" w:hAnsi="宋体"/>
        </w:rPr>
      </w:pPr>
      <w:r>
        <w:rPr>
          <w:rFonts w:ascii="宋体" w:hAnsi="宋体" w:hint="eastAsia"/>
        </w:rPr>
        <w:t>15.1合同各方应通过友好协商，解决在执行本合同过程中所发生的或与本合同有关的一切争端。</w:t>
      </w:r>
    </w:p>
    <w:p w:rsidR="00CC3C9E" w:rsidRDefault="00CC3C9E" w:rsidP="00CC3C9E">
      <w:pPr>
        <w:ind w:left="540" w:hangingChars="257" w:hanging="540"/>
        <w:rPr>
          <w:rFonts w:ascii="宋体" w:hAnsi="宋体"/>
        </w:rPr>
      </w:pPr>
      <w:r>
        <w:rPr>
          <w:rFonts w:ascii="宋体" w:hAnsi="宋体" w:hint="eastAsia"/>
        </w:rPr>
        <w:t>15.2 调解不成则提交仲裁，仲裁应由上海仲裁委员会根据其仲裁规则和程序进行。</w:t>
      </w:r>
    </w:p>
    <w:p w:rsidR="00CC3C9E" w:rsidRDefault="00CC3C9E" w:rsidP="00CC3C9E">
      <w:pPr>
        <w:ind w:left="540" w:hangingChars="257" w:hanging="540"/>
        <w:rPr>
          <w:rFonts w:ascii="宋体" w:hAnsi="宋体"/>
        </w:rPr>
      </w:pPr>
      <w:r>
        <w:rPr>
          <w:rFonts w:ascii="宋体" w:hAnsi="宋体" w:hint="eastAsia"/>
        </w:rPr>
        <w:t>15.3 在仲裁期间，除正在进行仲裁的部分外，本合同的其他部分应继续执行。</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违约终止合同</w:t>
      </w:r>
    </w:p>
    <w:p w:rsidR="00CC3C9E" w:rsidRDefault="00CC3C9E" w:rsidP="00CC3C9E">
      <w:pPr>
        <w:ind w:left="540" w:hangingChars="257" w:hanging="540"/>
        <w:rPr>
          <w:rFonts w:ascii="宋体" w:hAnsi="宋体"/>
        </w:rPr>
      </w:pPr>
      <w:r>
        <w:rPr>
          <w:rFonts w:ascii="宋体" w:hAnsi="宋体" w:hint="eastAsia"/>
        </w:rPr>
        <w:t>16.1 在买方对卖方违约而采取的任何补救措施不受影响的情况下，买方可在下列情况下向卖方发出书面通知书，提出终止部分或全部合同。</w:t>
      </w:r>
    </w:p>
    <w:p w:rsidR="00CC3C9E" w:rsidRDefault="00CC3C9E" w:rsidP="00CC3C9E">
      <w:pPr>
        <w:ind w:leftChars="257" w:left="540"/>
        <w:rPr>
          <w:rFonts w:ascii="宋体" w:hAnsi="宋体"/>
        </w:rPr>
      </w:pPr>
      <w:r>
        <w:rPr>
          <w:rFonts w:ascii="宋体" w:hAnsi="宋体" w:hint="eastAsia"/>
        </w:rPr>
        <w:t>1）如果卖方未能在合同规定的限期或买方同意延长的限期内提供部分或全部货物。</w:t>
      </w:r>
    </w:p>
    <w:p w:rsidR="00CC3C9E" w:rsidRDefault="00CC3C9E" w:rsidP="00CC3C9E">
      <w:pPr>
        <w:ind w:leftChars="257" w:left="540"/>
        <w:rPr>
          <w:rFonts w:ascii="宋体" w:hAnsi="宋体"/>
        </w:rPr>
      </w:pPr>
      <w:r>
        <w:rPr>
          <w:rFonts w:ascii="宋体" w:hAnsi="宋体" w:hint="eastAsia"/>
        </w:rPr>
        <w:t>2）如果卖方未能履行合同规定的其他任何义务。</w:t>
      </w:r>
    </w:p>
    <w:p w:rsidR="00CC3C9E" w:rsidRDefault="00CC3C9E" w:rsidP="00CC3C9E">
      <w:pPr>
        <w:ind w:leftChars="2" w:left="539" w:hangingChars="255" w:hanging="535"/>
        <w:rPr>
          <w:rFonts w:ascii="宋体" w:hAnsi="宋体"/>
        </w:rPr>
      </w:pPr>
      <w:r>
        <w:rPr>
          <w:rFonts w:ascii="宋体" w:hAnsi="宋体" w:hint="eastAsia"/>
        </w:rPr>
        <w:t>16.2 如果买方根据上述16.1款规定，终止了全部或部分合同，买方可以依其认为适当的条件和方法购买与未交货物类似的货物，卖方应对购买类似货物所超出的那部分费用负责。但是卖方应继续执行合同中未终止的部分。</w:t>
      </w:r>
    </w:p>
    <w:p w:rsidR="00CC3C9E" w:rsidRDefault="00CC3C9E" w:rsidP="00CC3C9E">
      <w:pPr>
        <w:ind w:leftChars="2" w:left="539" w:hangingChars="255" w:hanging="535"/>
        <w:rPr>
          <w:rFonts w:ascii="宋体" w:hAnsi="宋体"/>
        </w:rPr>
      </w:pPr>
      <w:r>
        <w:rPr>
          <w:rFonts w:ascii="宋体" w:hAnsi="宋体" w:hint="eastAsia"/>
        </w:rPr>
        <w:t>16.3 如果卖方在履行合同过程中有不正当竞争行为，买方有权解除合同，并按《中华人民共和国反不正当法》之规定由有关部门追究其法律责任。</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破产终止合同</w:t>
      </w:r>
    </w:p>
    <w:p w:rsidR="00CC3C9E" w:rsidRDefault="00CC3C9E" w:rsidP="00CC3C9E">
      <w:pPr>
        <w:ind w:left="540" w:hangingChars="257" w:hanging="540"/>
        <w:rPr>
          <w:rFonts w:ascii="宋体" w:hAnsi="宋体"/>
        </w:rPr>
      </w:pPr>
      <w:r>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lastRenderedPageBreak/>
        <w:t>合用转让和分包</w:t>
      </w:r>
    </w:p>
    <w:p w:rsidR="00CC3C9E" w:rsidRDefault="00CC3C9E" w:rsidP="00CC3C9E">
      <w:pPr>
        <w:ind w:left="540" w:hangingChars="257" w:hanging="540"/>
        <w:rPr>
          <w:rFonts w:ascii="宋体" w:hAnsi="宋体"/>
        </w:rPr>
      </w:pPr>
      <w:r>
        <w:rPr>
          <w:rFonts w:ascii="宋体" w:hAnsi="宋体" w:hint="eastAsia"/>
        </w:rPr>
        <w:t>18.1除买方事先书面同意外，卖方不得部分转让和分包或全部转让和分包其应履行的合同义务。</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合同生效</w:t>
      </w:r>
    </w:p>
    <w:p w:rsidR="00CC3C9E" w:rsidRDefault="00CC3C9E" w:rsidP="00CC3C9E">
      <w:pPr>
        <w:ind w:left="540" w:hangingChars="257" w:hanging="540"/>
        <w:rPr>
          <w:rFonts w:ascii="宋体" w:hAnsi="宋体"/>
        </w:rPr>
      </w:pPr>
      <w:r>
        <w:rPr>
          <w:rFonts w:ascii="宋体" w:hAnsi="宋体" w:hint="eastAsia"/>
        </w:rPr>
        <w:t>19.1 本合同在合同各方签字盖章后生效。</w:t>
      </w:r>
    </w:p>
    <w:p w:rsidR="00CC3C9E" w:rsidRDefault="00CC3C9E" w:rsidP="00CC3C9E">
      <w:pPr>
        <w:ind w:left="540" w:hangingChars="257" w:hanging="540"/>
        <w:rPr>
          <w:rFonts w:ascii="宋体" w:hAnsi="宋体"/>
        </w:rPr>
      </w:pPr>
      <w:r>
        <w:rPr>
          <w:rFonts w:ascii="宋体" w:hAnsi="宋体" w:hint="eastAsia"/>
        </w:rPr>
        <w:t>19.2 本合同一式三份，以中文书就，甲方执两份，乙方执一份。</w:t>
      </w:r>
    </w:p>
    <w:p w:rsidR="00CC3C9E" w:rsidRDefault="00CC3C9E" w:rsidP="00CC3C9E">
      <w:pPr>
        <w:numPr>
          <w:ilvl w:val="0"/>
          <w:numId w:val="41"/>
        </w:numPr>
        <w:tabs>
          <w:tab w:val="clear" w:pos="615"/>
          <w:tab w:val="left" w:pos="0"/>
        </w:tabs>
        <w:ind w:left="360"/>
        <w:rPr>
          <w:rFonts w:ascii="宋体" w:hAnsi="宋体"/>
          <w:b/>
          <w:color w:val="000000"/>
          <w:sz w:val="24"/>
        </w:rPr>
      </w:pPr>
      <w:r>
        <w:rPr>
          <w:rFonts w:ascii="宋体" w:hAnsi="宋体" w:hint="eastAsia"/>
          <w:b/>
          <w:sz w:val="24"/>
        </w:rPr>
        <w:t>合同附件</w:t>
      </w:r>
    </w:p>
    <w:p w:rsidR="00CC3C9E" w:rsidRDefault="00CC3C9E" w:rsidP="00CC3C9E">
      <w:pPr>
        <w:ind w:left="540" w:hangingChars="257" w:hanging="540"/>
        <w:rPr>
          <w:rFonts w:ascii="宋体" w:hAnsi="宋体"/>
          <w:color w:val="000000"/>
        </w:rPr>
      </w:pPr>
      <w:r>
        <w:rPr>
          <w:rFonts w:ascii="宋体" w:hAnsi="宋体" w:hint="eastAsia"/>
          <w:color w:val="000000"/>
        </w:rPr>
        <w:t>20.1 本合同附件包括：1、</w:t>
      </w:r>
      <w:r w:rsidR="005C04DB">
        <w:rPr>
          <w:rFonts w:hint="eastAsia"/>
          <w:color w:val="000000"/>
        </w:rPr>
        <w:t>响应</w:t>
      </w:r>
      <w:r w:rsidR="008E6339">
        <w:rPr>
          <w:rFonts w:hint="eastAsia"/>
          <w:color w:val="000000"/>
        </w:rPr>
        <w:t>文件</w:t>
      </w:r>
      <w:r>
        <w:rPr>
          <w:rFonts w:ascii="宋体" w:hAnsi="宋体" w:hint="eastAsia"/>
          <w:color w:val="000000"/>
        </w:rPr>
        <w:t>；</w:t>
      </w:r>
      <w:r w:rsidR="008E6339">
        <w:rPr>
          <w:rFonts w:ascii="宋体" w:hAnsi="宋体" w:hint="eastAsia"/>
          <w:color w:val="000000"/>
        </w:rPr>
        <w:t>2</w:t>
      </w:r>
      <w:r>
        <w:rPr>
          <w:rFonts w:ascii="宋体" w:hAnsi="宋体" w:hint="eastAsia"/>
          <w:color w:val="000000"/>
        </w:rPr>
        <w:t>、售后技术保障协议书。</w:t>
      </w:r>
    </w:p>
    <w:p w:rsidR="00CC3C9E" w:rsidRDefault="00CC3C9E" w:rsidP="00CC3C9E">
      <w:pPr>
        <w:ind w:left="540" w:hangingChars="257" w:hanging="540"/>
        <w:rPr>
          <w:rFonts w:ascii="宋体" w:hAnsi="宋体"/>
          <w:color w:val="000000"/>
        </w:rPr>
      </w:pPr>
      <w:r>
        <w:rPr>
          <w:rFonts w:ascii="宋体" w:hAnsi="宋体" w:hint="eastAsia"/>
          <w:color w:val="000000"/>
        </w:rPr>
        <w:t>20.2 本合同附件与合同具有同等效力。</w:t>
      </w:r>
    </w:p>
    <w:p w:rsidR="00CC3C9E" w:rsidRDefault="00CC3C9E" w:rsidP="00CC3C9E">
      <w:pPr>
        <w:ind w:left="540" w:hangingChars="257" w:hanging="540"/>
        <w:rPr>
          <w:rFonts w:ascii="宋体" w:hAnsi="宋体"/>
        </w:rPr>
      </w:pPr>
      <w:r>
        <w:rPr>
          <w:rFonts w:ascii="宋体" w:hAnsi="宋体" w:hint="eastAsia"/>
        </w:rPr>
        <w:t>20.3 合同文件应能相互解释，互为说明。若合同文件之间有矛盾，则以最新的文件为准。</w:t>
      </w:r>
    </w:p>
    <w:p w:rsidR="00CC3C9E" w:rsidRDefault="00CC3C9E" w:rsidP="00CC3C9E">
      <w:pPr>
        <w:numPr>
          <w:ilvl w:val="0"/>
          <w:numId w:val="41"/>
        </w:numPr>
        <w:tabs>
          <w:tab w:val="clear" w:pos="615"/>
          <w:tab w:val="left" w:pos="0"/>
        </w:tabs>
        <w:ind w:left="360"/>
        <w:rPr>
          <w:rFonts w:ascii="宋体" w:hAnsi="宋体"/>
          <w:b/>
          <w:sz w:val="24"/>
        </w:rPr>
      </w:pPr>
      <w:r>
        <w:rPr>
          <w:rFonts w:ascii="宋体" w:hAnsi="宋体" w:hint="eastAsia"/>
          <w:b/>
          <w:sz w:val="24"/>
        </w:rPr>
        <w:t>合同修改</w:t>
      </w:r>
    </w:p>
    <w:p w:rsidR="00CC3C9E" w:rsidRDefault="00CC3C9E" w:rsidP="00CC3C9E">
      <w:pPr>
        <w:ind w:left="540" w:hangingChars="257" w:hanging="540"/>
        <w:rPr>
          <w:rFonts w:ascii="宋体" w:hAnsi="宋体"/>
        </w:rPr>
      </w:pPr>
      <w:r>
        <w:rPr>
          <w:rFonts w:ascii="宋体" w:hAnsi="宋体" w:hint="eastAsia"/>
        </w:rPr>
        <w:t>21.1 除了双方签署书面修改协议，并成为本合同不可分割的一部分外，本合同条件不得有任何变化和修改。</w:t>
      </w:r>
    </w:p>
    <w:p w:rsidR="00CC3C9E" w:rsidRDefault="00CC3C9E" w:rsidP="00CC3C9E">
      <w:pPr>
        <w:tabs>
          <w:tab w:val="left" w:pos="180"/>
          <w:tab w:val="left" w:pos="360"/>
          <w:tab w:val="left" w:pos="900"/>
        </w:tabs>
        <w:ind w:left="357" w:hangingChars="170" w:hanging="357"/>
      </w:pPr>
    </w:p>
    <w:p w:rsidR="00CC3C9E" w:rsidRDefault="00CC3C9E" w:rsidP="00CC3C9E">
      <w:pPr>
        <w:tabs>
          <w:tab w:val="left" w:pos="180"/>
          <w:tab w:val="left" w:pos="360"/>
          <w:tab w:val="left" w:pos="900"/>
        </w:tabs>
        <w:ind w:left="357" w:hangingChars="170" w:hanging="357"/>
      </w:pPr>
    </w:p>
    <w:p w:rsidR="00CC3C9E" w:rsidRDefault="00CC3C9E" w:rsidP="00CC3C9E">
      <w:pPr>
        <w:tabs>
          <w:tab w:val="left" w:pos="180"/>
          <w:tab w:val="left" w:pos="360"/>
          <w:tab w:val="left" w:pos="1080"/>
        </w:tabs>
        <w:ind w:left="1195" w:hangingChars="567" w:hanging="1195"/>
        <w:rPr>
          <w:b/>
        </w:rPr>
      </w:pPr>
      <w:r>
        <w:rPr>
          <w:rFonts w:hint="eastAsia"/>
          <w:b/>
        </w:rPr>
        <w:t>签约各方：</w:t>
      </w:r>
    </w:p>
    <w:tbl>
      <w:tblPr>
        <w:tblW w:w="9735" w:type="dxa"/>
        <w:tblInd w:w="93" w:type="dxa"/>
        <w:tblLayout w:type="fixed"/>
        <w:tblLook w:val="04A0" w:firstRow="1" w:lastRow="0" w:firstColumn="1" w:lastColumn="0" w:noHBand="0" w:noVBand="1"/>
      </w:tblPr>
      <w:tblGrid>
        <w:gridCol w:w="4155"/>
        <w:gridCol w:w="5580"/>
      </w:tblGrid>
      <w:tr w:rsidR="00CC3C9E" w:rsidTr="00633674">
        <w:trPr>
          <w:trHeight w:val="379"/>
        </w:trPr>
        <w:tc>
          <w:tcPr>
            <w:tcW w:w="4155" w:type="dxa"/>
            <w:shd w:val="clear" w:color="auto" w:fill="auto"/>
            <w:vAlign w:val="center"/>
          </w:tcPr>
          <w:p w:rsidR="00CC3C9E" w:rsidRDefault="00CC3C9E" w:rsidP="00633674">
            <w:pPr>
              <w:widowControl/>
              <w:rPr>
                <w:rFonts w:ascii="宋体" w:hAnsi="宋体" w:cs="宋体"/>
                <w:b/>
                <w:kern w:val="0"/>
                <w:szCs w:val="21"/>
              </w:rPr>
            </w:pPr>
            <w:r>
              <w:rPr>
                <w:rFonts w:ascii="宋体" w:hAnsi="宋体" w:hint="eastAsia"/>
                <w:b/>
                <w:szCs w:val="21"/>
              </w:rPr>
              <w:t>甲方（买方，使用单位）</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ascii="宋体" w:hAnsi="宋体" w:hint="eastAsia"/>
                <w:b/>
                <w:szCs w:val="21"/>
              </w:rPr>
              <w:t>乙方（卖方）</w:t>
            </w:r>
          </w:p>
        </w:tc>
      </w:tr>
      <w:tr w:rsidR="00CC3C9E" w:rsidTr="00633674">
        <w:trPr>
          <w:trHeight w:val="379"/>
        </w:trPr>
        <w:tc>
          <w:tcPr>
            <w:tcW w:w="4155" w:type="dxa"/>
            <w:shd w:val="clear" w:color="auto" w:fill="auto"/>
            <w:vAlign w:val="center"/>
          </w:tcPr>
          <w:p w:rsidR="00CC3C9E" w:rsidRDefault="00CC3C9E" w:rsidP="008E6339">
            <w:pPr>
              <w:widowControl/>
              <w:rPr>
                <w:rFonts w:ascii="宋体" w:hAnsi="宋体" w:cs="宋体"/>
                <w:b/>
                <w:kern w:val="0"/>
                <w:szCs w:val="21"/>
              </w:rPr>
            </w:pPr>
            <w:r>
              <w:rPr>
                <w:rFonts w:ascii="宋体" w:hAnsi="宋体" w:cs="宋体" w:hint="eastAsia"/>
                <w:b/>
                <w:kern w:val="0"/>
                <w:szCs w:val="21"/>
              </w:rPr>
              <w:t>单位名称（章）：</w:t>
            </w:r>
            <w:r>
              <w:rPr>
                <w:rFonts w:ascii="宋体" w:hAnsi="宋体" w:cs="宋体" w:hint="eastAsia"/>
                <w:b/>
                <w:bCs/>
                <w:kern w:val="0"/>
                <w:szCs w:val="21"/>
              </w:rPr>
              <w:t>上海市食品药品检验研究院</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单位名称（章）：</w:t>
            </w:r>
          </w:p>
        </w:tc>
      </w:tr>
      <w:tr w:rsidR="00CC3C9E" w:rsidTr="00633674">
        <w:trPr>
          <w:trHeight w:val="379"/>
        </w:trPr>
        <w:tc>
          <w:tcPr>
            <w:tcW w:w="4155"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地址：</w:t>
            </w:r>
            <w:r>
              <w:rPr>
                <w:rFonts w:ascii="宋体" w:hAnsi="宋体" w:cs="宋体" w:hint="eastAsia"/>
                <w:b/>
                <w:bCs/>
                <w:kern w:val="0"/>
                <w:szCs w:val="21"/>
              </w:rPr>
              <w:t>上海市张衡路1500号</w:t>
            </w:r>
            <w:r>
              <w:rPr>
                <w:rFonts w:ascii="宋体" w:hAnsi="宋体" w:cs="宋体" w:hint="eastAsia"/>
                <w:b/>
                <w:kern w:val="0"/>
                <w:szCs w:val="21"/>
              </w:rPr>
              <w:t xml:space="preserve">　</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地址：</w:t>
            </w:r>
          </w:p>
        </w:tc>
      </w:tr>
      <w:tr w:rsidR="00CC3C9E" w:rsidTr="00633674">
        <w:trPr>
          <w:trHeight w:val="379"/>
        </w:trPr>
        <w:tc>
          <w:tcPr>
            <w:tcW w:w="4155" w:type="dxa"/>
            <w:shd w:val="clear" w:color="auto" w:fill="auto"/>
            <w:vAlign w:val="center"/>
          </w:tcPr>
          <w:p w:rsidR="00CC3C9E" w:rsidRDefault="00CC3C9E" w:rsidP="00633674">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 xml:space="preserve">：　</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w:t>
            </w:r>
          </w:p>
        </w:tc>
      </w:tr>
      <w:tr w:rsidR="00CC3C9E" w:rsidTr="00633674">
        <w:trPr>
          <w:trHeight w:val="379"/>
        </w:trPr>
        <w:tc>
          <w:tcPr>
            <w:tcW w:w="4155"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 xml:space="preserve">电话： </w:t>
            </w:r>
            <w:r>
              <w:rPr>
                <w:rFonts w:ascii="宋体" w:hAnsi="宋体" w:cs="宋体" w:hint="eastAsia"/>
                <w:b/>
                <w:bCs/>
                <w:kern w:val="0"/>
                <w:szCs w:val="21"/>
              </w:rPr>
              <w:t xml:space="preserve"> 021－38839900</w:t>
            </w:r>
            <w:r>
              <w:rPr>
                <w:rFonts w:ascii="宋体" w:hAnsi="宋体" w:cs="宋体" w:hint="eastAsia"/>
                <w:b/>
                <w:kern w:val="0"/>
                <w:szCs w:val="21"/>
              </w:rPr>
              <w:t xml:space="preserve">　</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 xml:space="preserve">电话： </w:t>
            </w:r>
          </w:p>
        </w:tc>
      </w:tr>
      <w:tr w:rsidR="00CC3C9E" w:rsidTr="00633674">
        <w:trPr>
          <w:trHeight w:val="379"/>
        </w:trPr>
        <w:tc>
          <w:tcPr>
            <w:tcW w:w="4155"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 xml:space="preserve">传真： </w:t>
            </w:r>
            <w:r>
              <w:rPr>
                <w:rFonts w:ascii="宋体" w:hAnsi="宋体" w:cs="宋体" w:hint="eastAsia"/>
                <w:b/>
                <w:bCs/>
                <w:kern w:val="0"/>
                <w:szCs w:val="21"/>
              </w:rPr>
              <w:t xml:space="preserve"> 021－50798187</w:t>
            </w:r>
            <w:r>
              <w:rPr>
                <w:rFonts w:ascii="宋体" w:hAnsi="宋体" w:cs="宋体" w:hint="eastAsia"/>
                <w:b/>
                <w:kern w:val="0"/>
                <w:szCs w:val="21"/>
              </w:rPr>
              <w:t xml:space="preserve">　</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 xml:space="preserve">传真： </w:t>
            </w:r>
          </w:p>
        </w:tc>
      </w:tr>
      <w:tr w:rsidR="00CC3C9E" w:rsidTr="00633674">
        <w:trPr>
          <w:trHeight w:val="379"/>
        </w:trPr>
        <w:tc>
          <w:tcPr>
            <w:tcW w:w="4155"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开户银行：上海浦东发展银行陆家嘴支行</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 xml:space="preserve">开户银行： </w:t>
            </w:r>
          </w:p>
        </w:tc>
      </w:tr>
      <w:tr w:rsidR="00CC3C9E" w:rsidTr="00633674">
        <w:trPr>
          <w:trHeight w:val="379"/>
        </w:trPr>
        <w:tc>
          <w:tcPr>
            <w:tcW w:w="4155"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帐号：076428-98060130650000044</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帐号：</w:t>
            </w:r>
            <w:r>
              <w:rPr>
                <w:rFonts w:ascii="宋体" w:hAnsi="宋体" w:cs="宋体"/>
                <w:b/>
                <w:kern w:val="0"/>
                <w:szCs w:val="21"/>
              </w:rPr>
              <w:t xml:space="preserve"> </w:t>
            </w:r>
          </w:p>
        </w:tc>
      </w:tr>
      <w:tr w:rsidR="00CC3C9E" w:rsidTr="00633674">
        <w:trPr>
          <w:trHeight w:val="379"/>
        </w:trPr>
        <w:tc>
          <w:tcPr>
            <w:tcW w:w="4155"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 xml:space="preserve">邮政编码：201203　</w:t>
            </w:r>
          </w:p>
        </w:tc>
        <w:tc>
          <w:tcPr>
            <w:tcW w:w="5580" w:type="dxa"/>
            <w:shd w:val="clear" w:color="auto" w:fill="auto"/>
            <w:vAlign w:val="center"/>
          </w:tcPr>
          <w:p w:rsidR="00CC3C9E" w:rsidRDefault="00CC3C9E" w:rsidP="00633674">
            <w:pPr>
              <w:widowControl/>
              <w:rPr>
                <w:rFonts w:ascii="宋体" w:hAnsi="宋体" w:cs="宋体"/>
                <w:b/>
                <w:kern w:val="0"/>
                <w:szCs w:val="21"/>
              </w:rPr>
            </w:pPr>
            <w:r>
              <w:rPr>
                <w:rFonts w:ascii="宋体" w:hAnsi="宋体" w:cs="宋体" w:hint="eastAsia"/>
                <w:b/>
                <w:kern w:val="0"/>
                <w:szCs w:val="21"/>
              </w:rPr>
              <w:t xml:space="preserve">邮政编码： </w:t>
            </w:r>
          </w:p>
        </w:tc>
      </w:tr>
      <w:tr w:rsidR="00CC3C9E" w:rsidTr="00633674">
        <w:trPr>
          <w:trHeight w:val="379"/>
        </w:trPr>
        <w:tc>
          <w:tcPr>
            <w:tcW w:w="9735" w:type="dxa"/>
            <w:gridSpan w:val="2"/>
            <w:shd w:val="clear" w:color="auto" w:fill="auto"/>
            <w:vAlign w:val="center"/>
          </w:tcPr>
          <w:p w:rsidR="00CC3C9E" w:rsidRDefault="00CC3C9E" w:rsidP="00633674">
            <w:pPr>
              <w:widowControl/>
              <w:ind w:firstLineChars="1604" w:firstLine="3382"/>
              <w:rPr>
                <w:rFonts w:ascii="宋体" w:hAnsi="宋体" w:cs="宋体"/>
                <w:b/>
                <w:kern w:val="0"/>
                <w:szCs w:val="21"/>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CC3C9E" w:rsidRDefault="00CC3C9E" w:rsidP="00CC3C9E"/>
    <w:p w:rsidR="00CC3C9E" w:rsidRDefault="00CC3C9E" w:rsidP="00CC3C9E">
      <w:pPr>
        <w:jc w:val="center"/>
        <w:rPr>
          <w:rFonts w:ascii="宋体" w:hAnsi="宋体"/>
          <w:b/>
          <w:sz w:val="36"/>
          <w:szCs w:val="36"/>
        </w:rPr>
      </w:pPr>
    </w:p>
    <w:p w:rsidR="00CC3C9E" w:rsidRDefault="00CC3C9E" w:rsidP="00CC3C9E">
      <w:pPr>
        <w:ind w:left="723" w:hangingChars="200" w:hanging="723"/>
        <w:jc w:val="center"/>
        <w:rPr>
          <w:b/>
          <w:sz w:val="36"/>
          <w:szCs w:val="36"/>
        </w:rPr>
      </w:pPr>
      <w:r>
        <w:rPr>
          <w:rFonts w:hint="eastAsia"/>
          <w:b/>
          <w:sz w:val="36"/>
          <w:szCs w:val="36"/>
        </w:rPr>
        <w:br w:type="page"/>
      </w:r>
    </w:p>
    <w:p w:rsidR="00CC3C9E" w:rsidRDefault="00CC3C9E" w:rsidP="00CC3C9E">
      <w:pPr>
        <w:ind w:left="723" w:hangingChars="200" w:hanging="723"/>
        <w:jc w:val="center"/>
        <w:rPr>
          <w:b/>
          <w:sz w:val="36"/>
          <w:szCs w:val="36"/>
        </w:rPr>
      </w:pPr>
      <w:r>
        <w:rPr>
          <w:rFonts w:hint="eastAsia"/>
          <w:b/>
          <w:sz w:val="36"/>
          <w:szCs w:val="36"/>
        </w:rPr>
        <w:lastRenderedPageBreak/>
        <w:t>廉政协议书</w:t>
      </w:r>
    </w:p>
    <w:p w:rsidR="00CC3C9E" w:rsidRDefault="00CC3C9E" w:rsidP="005C04DB">
      <w:pPr>
        <w:spacing w:beforeLines="100" w:before="240"/>
        <w:ind w:left="422" w:hangingChars="200" w:hanging="422"/>
      </w:pPr>
      <w:r>
        <w:rPr>
          <w:rFonts w:hint="eastAsia"/>
          <w:b/>
        </w:rPr>
        <w:t>适用范围：</w:t>
      </w:r>
      <w:r>
        <w:rPr>
          <w:rFonts w:hint="eastAsia"/>
        </w:rPr>
        <w:t>协议书适用于甲乙双方签订的各类招投标合同、各类后勤服务外包合同以及仪器设备、物资采购合同等。</w:t>
      </w:r>
    </w:p>
    <w:p w:rsidR="006C6558" w:rsidRDefault="00CC3C9E" w:rsidP="005C04DB">
      <w:pPr>
        <w:spacing w:beforeLines="100" w:before="240"/>
        <w:ind w:left="422" w:hangingChars="200" w:hanging="422"/>
        <w:rPr>
          <w:b/>
        </w:rPr>
      </w:pPr>
      <w:r>
        <w:rPr>
          <w:rFonts w:hint="eastAsia"/>
          <w:b/>
        </w:rPr>
        <w:t>甲方（采购方）：上海市食品药品检验研究院</w:t>
      </w:r>
    </w:p>
    <w:p w:rsidR="006C6558" w:rsidRDefault="00CC3C9E" w:rsidP="005C04DB">
      <w:pPr>
        <w:spacing w:beforeLines="100" w:before="240"/>
        <w:ind w:left="422" w:hangingChars="200" w:hanging="422"/>
        <w:rPr>
          <w:b/>
        </w:rPr>
      </w:pPr>
      <w:r>
        <w:rPr>
          <w:rFonts w:hint="eastAsia"/>
          <w:b/>
        </w:rPr>
        <w:t>乙方（售卖方）：</w:t>
      </w:r>
    </w:p>
    <w:p w:rsidR="006C6558" w:rsidRDefault="00CC3C9E" w:rsidP="005C04DB">
      <w:pPr>
        <w:spacing w:beforeLines="100" w:before="240"/>
        <w:ind w:left="422" w:hangingChars="200" w:hanging="422"/>
        <w:rPr>
          <w:b/>
        </w:rPr>
      </w:pPr>
      <w:r>
        <w:rPr>
          <w:rFonts w:hint="eastAsia"/>
          <w:b/>
        </w:rPr>
        <w:t>项目名称：</w:t>
      </w:r>
    </w:p>
    <w:p w:rsidR="006C6558" w:rsidRDefault="00CC3C9E" w:rsidP="005C04DB">
      <w:pPr>
        <w:spacing w:beforeLines="100" w:before="240"/>
        <w:ind w:left="422" w:hangingChars="200" w:hanging="422"/>
        <w:rPr>
          <w:b/>
        </w:rPr>
      </w:pPr>
      <w:r>
        <w:rPr>
          <w:rFonts w:hint="eastAsia"/>
          <w:b/>
        </w:rPr>
        <w:t>合同金额：</w:t>
      </w:r>
    </w:p>
    <w:p w:rsidR="006C6558" w:rsidRDefault="00CC3C9E" w:rsidP="005C04DB">
      <w:pPr>
        <w:spacing w:beforeLines="100" w:before="240"/>
        <w:ind w:firstLineChars="203" w:firstLine="426"/>
      </w:pPr>
      <w:r>
        <w:rPr>
          <w:rFonts w:hint="eastAsia"/>
        </w:rPr>
        <w:t>为进一步完善上海市食品药品检验研究院廉政监督机制，杜绝商业贿赂，预防职务犯罪，约束和规范合同双方的行为，维护合同双方和发球权益，经双方同意在签订“适用范围”规定的各类合同时签订本廉政协议书。</w:t>
      </w:r>
    </w:p>
    <w:p w:rsidR="006C6558" w:rsidRDefault="00CC3C9E" w:rsidP="005C04DB">
      <w:pPr>
        <w:spacing w:beforeLines="100" w:before="240"/>
        <w:ind w:firstLineChars="201" w:firstLine="424"/>
        <w:rPr>
          <w:b/>
        </w:rPr>
      </w:pPr>
      <w:r>
        <w:rPr>
          <w:rFonts w:hint="eastAsia"/>
          <w:b/>
        </w:rPr>
        <w:t>第一条</w:t>
      </w:r>
      <w:r>
        <w:rPr>
          <w:rFonts w:hint="eastAsia"/>
          <w:b/>
        </w:rPr>
        <w:t xml:space="preserve"> </w:t>
      </w:r>
      <w:r>
        <w:rPr>
          <w:rFonts w:hint="eastAsia"/>
        </w:rPr>
        <w:t>甲乙双方共同责任</w:t>
      </w:r>
    </w:p>
    <w:p w:rsidR="00CC3C9E" w:rsidRDefault="00CC3C9E" w:rsidP="00CC3C9E">
      <w:pPr>
        <w:ind w:firstLineChars="201" w:firstLine="422"/>
      </w:pPr>
      <w:r>
        <w:rPr>
          <w:rFonts w:hint="eastAsia"/>
        </w:rPr>
        <w:t>（一）在合作过程中，合同双方应自觉遵守国家法律、法规、按照《中华人民共和国不正当竞争法》，《</w:t>
      </w:r>
      <w:r w:rsidR="00620F0D" w:rsidRPr="00620F0D">
        <w:rPr>
          <w:rFonts w:hint="eastAsia"/>
        </w:rPr>
        <w:t>中华人民共和国招标投标法</w:t>
      </w:r>
      <w:bookmarkStart w:id="66" w:name="_GoBack"/>
      <w:bookmarkEnd w:id="66"/>
      <w:r>
        <w:rPr>
          <w:rFonts w:hint="eastAsia"/>
        </w:rPr>
        <w:t>》、《关于禁止商业贿赂行为的暂行规定》以及其他相关法律规定开展商业交易活动。</w:t>
      </w:r>
    </w:p>
    <w:p w:rsidR="00CC3C9E" w:rsidRDefault="00CC3C9E" w:rsidP="00CC3C9E">
      <w:pPr>
        <w:ind w:firstLineChars="201" w:firstLine="422"/>
      </w:pPr>
      <w:r>
        <w:rPr>
          <w:rFonts w:hint="eastAsia"/>
        </w:rPr>
        <w:t>（二）严格遵守商业道德和市场规则，共同营造公平公正的商务交易环境。</w:t>
      </w:r>
    </w:p>
    <w:p w:rsidR="00CC3C9E" w:rsidRDefault="00CC3C9E" w:rsidP="00CC3C9E">
      <w:pPr>
        <w:ind w:firstLineChars="201" w:firstLine="422"/>
      </w:pPr>
      <w:r>
        <w:rPr>
          <w:rFonts w:hint="eastAsia"/>
        </w:rPr>
        <w:t>（三）加强有关人员的管理和廉洁从业教育，自觉抵制不廉洁行为。在商务活动中发现对方存在违法违纪违规行为，应及时制止并向纪检监察部门或司法机关举报。</w:t>
      </w:r>
    </w:p>
    <w:p w:rsidR="00CC3C9E" w:rsidRDefault="00CC3C9E" w:rsidP="005C04DB">
      <w:pPr>
        <w:spacing w:beforeLines="100" w:before="240"/>
        <w:ind w:firstLineChars="201" w:firstLine="424"/>
        <w:rPr>
          <w:b/>
        </w:rPr>
      </w:pPr>
      <w:r>
        <w:rPr>
          <w:rFonts w:hint="eastAsia"/>
          <w:b/>
        </w:rPr>
        <w:t>第二条</w:t>
      </w:r>
      <w:r>
        <w:rPr>
          <w:rFonts w:hint="eastAsia"/>
          <w:b/>
        </w:rPr>
        <w:t xml:space="preserve"> </w:t>
      </w:r>
      <w:r>
        <w:rPr>
          <w:rFonts w:hint="eastAsia"/>
        </w:rPr>
        <w:t>甲方及其工作人员责任</w:t>
      </w:r>
    </w:p>
    <w:p w:rsidR="00CC3C9E" w:rsidRDefault="00CC3C9E" w:rsidP="00CC3C9E">
      <w:pPr>
        <w:ind w:firstLineChars="201" w:firstLine="422"/>
      </w:pPr>
      <w:r>
        <w:rPr>
          <w:rFonts w:hint="eastAsia"/>
        </w:rPr>
        <w:t>（一）不得向乙方索取或接受任何形式的现金、消费卡、有价证券、支付凭证和礼品等。</w:t>
      </w:r>
    </w:p>
    <w:p w:rsidR="00CC3C9E" w:rsidRDefault="00CC3C9E" w:rsidP="00CC3C9E">
      <w:pPr>
        <w:ind w:firstLineChars="201" w:firstLine="422"/>
      </w:pPr>
      <w:r>
        <w:rPr>
          <w:rFonts w:hint="eastAsia"/>
        </w:rPr>
        <w:t>（二）不得以咨询费、劳务费等名义向乙方索要或接受合同以外的各种费用或利益，不得在乙方报销应由本单位或个人承担的费用。</w:t>
      </w:r>
    </w:p>
    <w:p w:rsidR="00CC3C9E" w:rsidRDefault="00CC3C9E" w:rsidP="00CC3C9E">
      <w:pPr>
        <w:ind w:firstLineChars="201" w:firstLine="422"/>
      </w:pPr>
      <w:r>
        <w:rPr>
          <w:rFonts w:hint="eastAsia"/>
        </w:rPr>
        <w:t>（三）不得接受乙方提供的公款旅游、高消费健身以及有可能影响公正履行合同的娱乐宴请等活动。</w:t>
      </w:r>
    </w:p>
    <w:p w:rsidR="00CC3C9E" w:rsidRDefault="00CC3C9E" w:rsidP="00CC3C9E">
      <w:pPr>
        <w:ind w:firstLineChars="201" w:firstLine="422"/>
      </w:pPr>
      <w:r>
        <w:rPr>
          <w:rFonts w:hint="eastAsia"/>
        </w:rPr>
        <w:t>（四）不得违反规定在乙方及其相关单位投资入股，不得向乙方及其工作人员借款或委托买卖股票、债券等。</w:t>
      </w:r>
    </w:p>
    <w:p w:rsidR="00CC3C9E" w:rsidRDefault="00CC3C9E" w:rsidP="00CC3C9E">
      <w:pPr>
        <w:ind w:firstLineChars="201" w:firstLine="422"/>
      </w:pPr>
      <w:r>
        <w:rPr>
          <w:rFonts w:hint="eastAsia"/>
        </w:rPr>
        <w:t>（五）不得暗示、要求或接受乙方及其相关单位为自己或亲友求学、工作、婚嫁、住房或经营活动提供便利条件。</w:t>
      </w:r>
    </w:p>
    <w:p w:rsidR="00CC3C9E" w:rsidRDefault="00CC3C9E" w:rsidP="00CC3C9E">
      <w:pPr>
        <w:ind w:firstLineChars="201" w:firstLine="422"/>
      </w:pPr>
      <w:r>
        <w:rPr>
          <w:rFonts w:hint="eastAsia"/>
        </w:rPr>
        <w:t>（六）不得在合同签订、履行、验收以及按约付款时为索取合同约定以外的费用而推诿扯皮、借故刁难。</w:t>
      </w:r>
    </w:p>
    <w:p w:rsidR="00CC3C9E" w:rsidRDefault="00CC3C9E" w:rsidP="00CC3C9E">
      <w:pPr>
        <w:ind w:firstLineChars="201" w:firstLine="422"/>
      </w:pPr>
      <w:r>
        <w:rPr>
          <w:rFonts w:hint="eastAsia"/>
        </w:rPr>
        <w:t>（七）不得违反规定在乙方及其相关单位兼职和领取兼职工资及报酬；不得利用甲方的商业秘密、业务渠道等谋取个人私利。</w:t>
      </w:r>
    </w:p>
    <w:p w:rsidR="00CC3C9E" w:rsidRDefault="00CC3C9E" w:rsidP="00CC3C9E">
      <w:pPr>
        <w:ind w:firstLineChars="201" w:firstLine="422"/>
      </w:pPr>
      <w:r>
        <w:rPr>
          <w:rFonts w:hint="eastAsia"/>
        </w:rPr>
        <w:t>（八）不得利用职权和工作便利向乙方提出或接受上述各项规定明确禁止的事项或要求之外的，与商务工作无关的事项或要求。</w:t>
      </w:r>
    </w:p>
    <w:p w:rsidR="00CC3C9E" w:rsidRDefault="00CC3C9E" w:rsidP="00CC3C9E">
      <w:pPr>
        <w:ind w:firstLineChars="201" w:firstLine="422"/>
      </w:pPr>
      <w:r>
        <w:rPr>
          <w:rFonts w:hint="eastAsia"/>
        </w:rPr>
        <w:t>（九）甲方工作人员如遭到乙方举报，无论情况是否属实，均不得以任何形式打击报复。</w:t>
      </w:r>
    </w:p>
    <w:p w:rsidR="00CC3C9E" w:rsidRDefault="00CC3C9E" w:rsidP="00CC3C9E">
      <w:pPr>
        <w:ind w:firstLineChars="201" w:firstLine="422"/>
      </w:pPr>
      <w:r>
        <w:rPr>
          <w:rFonts w:hint="eastAsia"/>
        </w:rPr>
        <w:t>（十）不得有违反法律法规或单位规章制度规定的其他行为。</w:t>
      </w:r>
    </w:p>
    <w:p w:rsidR="00CC3C9E" w:rsidRDefault="00CC3C9E" w:rsidP="005C04DB">
      <w:pPr>
        <w:spacing w:beforeLines="100" w:before="240"/>
        <w:ind w:firstLineChars="201" w:firstLine="424"/>
        <w:rPr>
          <w:b/>
        </w:rPr>
      </w:pPr>
      <w:r>
        <w:rPr>
          <w:rFonts w:hint="eastAsia"/>
          <w:b/>
        </w:rPr>
        <w:t>第三条</w:t>
      </w:r>
      <w:r>
        <w:rPr>
          <w:rFonts w:hint="eastAsia"/>
          <w:b/>
        </w:rPr>
        <w:t xml:space="preserve"> </w:t>
      </w:r>
      <w:r>
        <w:rPr>
          <w:rFonts w:hint="eastAsia"/>
        </w:rPr>
        <w:t>乙方及其工作人员的责任</w:t>
      </w:r>
    </w:p>
    <w:p w:rsidR="00CC3C9E" w:rsidRDefault="00CC3C9E" w:rsidP="00CC3C9E">
      <w:pPr>
        <w:ind w:firstLineChars="201" w:firstLine="422"/>
      </w:pPr>
      <w:r>
        <w:rPr>
          <w:rFonts w:hint="eastAsia"/>
        </w:rPr>
        <w:t>（一）不以任何形式向甲方及其工作人员送礼金、消费卡、有价证券、支付凭证和礼品等。</w:t>
      </w:r>
    </w:p>
    <w:p w:rsidR="00CC3C9E" w:rsidRDefault="00CC3C9E" w:rsidP="00CC3C9E">
      <w:pPr>
        <w:ind w:firstLineChars="201" w:firstLine="422"/>
      </w:pPr>
      <w:r>
        <w:rPr>
          <w:rFonts w:hint="eastAsia"/>
        </w:rPr>
        <w:t>（二）不得以咨询费、劳务费等名义给甲方及其工作人员各种费用或利益，不得报销应由甲方单位或个人承担的费用。</w:t>
      </w:r>
    </w:p>
    <w:p w:rsidR="00CC3C9E" w:rsidRDefault="00CC3C9E" w:rsidP="00CC3C9E">
      <w:pPr>
        <w:ind w:firstLineChars="201" w:firstLine="422"/>
      </w:pPr>
      <w:r>
        <w:rPr>
          <w:rFonts w:hint="eastAsia"/>
        </w:rPr>
        <w:lastRenderedPageBreak/>
        <w:t>（三）不得为甲方及其工作人员提供公款旅游、高消费健身以及有可能影响公正履行合同的娱乐宴请等活动。</w:t>
      </w:r>
    </w:p>
    <w:p w:rsidR="00CC3C9E" w:rsidRDefault="00CC3C9E" w:rsidP="00CC3C9E">
      <w:pPr>
        <w:ind w:firstLineChars="201" w:firstLine="422"/>
      </w:pPr>
      <w:r>
        <w:rPr>
          <w:rFonts w:hint="eastAsia"/>
        </w:rPr>
        <w:t>（四）不得违反规定接受甲方及其工作人员的投资入股，不得向甲方及工作人员提供借款或协助其买卖股票、债券等。</w:t>
      </w:r>
    </w:p>
    <w:p w:rsidR="00CC3C9E" w:rsidRDefault="00CC3C9E" w:rsidP="00CC3C9E">
      <w:pPr>
        <w:ind w:firstLineChars="201" w:firstLine="422"/>
      </w:pPr>
      <w:r>
        <w:rPr>
          <w:rFonts w:hint="eastAsia"/>
        </w:rPr>
        <w:t>（五）不得为甲方工作人员及其亲友求学、工作、婚嫁、住房或经营活动提供不正当的便利条件。</w:t>
      </w:r>
    </w:p>
    <w:p w:rsidR="00CC3C9E" w:rsidRDefault="00CC3C9E" w:rsidP="00CC3C9E">
      <w:pPr>
        <w:ind w:firstLineChars="201" w:firstLine="422"/>
      </w:pPr>
      <w:r>
        <w:rPr>
          <w:rFonts w:hint="eastAsia"/>
        </w:rPr>
        <w:t>（六）不得在合同签订、履行、验收以及按约付款时向甲方及其工作人员支付任何合同约定以外的费用。</w:t>
      </w:r>
    </w:p>
    <w:p w:rsidR="00CC3C9E" w:rsidRDefault="00CC3C9E" w:rsidP="00CC3C9E">
      <w:pPr>
        <w:ind w:firstLineChars="201" w:firstLine="422"/>
      </w:pPr>
      <w:r>
        <w:rPr>
          <w:rFonts w:hint="eastAsia"/>
        </w:rPr>
        <w:t>（七）不得违反规定为甲方工作人员提供兼职、发放兼职工资或报酬；不得利用非法手段向甲方工作人员打探涉及甲方的商业秘密、业务渠道等。</w:t>
      </w:r>
    </w:p>
    <w:p w:rsidR="00CC3C9E" w:rsidRDefault="00CC3C9E" w:rsidP="00CC3C9E">
      <w:pPr>
        <w:ind w:firstLineChars="201" w:firstLine="422"/>
      </w:pPr>
      <w:r>
        <w:rPr>
          <w:rFonts w:hint="eastAsia"/>
        </w:rPr>
        <w:t>（八）乙方如发现甲方工作人员有任何违法违规行为，应及时向甲方相关部门举报。甲方对涉嫌不廉洁的商业行为进行调查时，乙方有配合调查、提供证据等义务。</w:t>
      </w:r>
    </w:p>
    <w:p w:rsidR="00CC3C9E" w:rsidRDefault="00CC3C9E" w:rsidP="00CC3C9E">
      <w:pPr>
        <w:ind w:firstLineChars="201" w:firstLine="422"/>
      </w:pPr>
      <w:r>
        <w:rPr>
          <w:rFonts w:hint="eastAsia"/>
        </w:rPr>
        <w:t>（九）未经甲方书面同意，不得向任何网络、媒体或其他第三方透漏甲方人员廉洁从业方面的信息。</w:t>
      </w:r>
    </w:p>
    <w:p w:rsidR="00CC3C9E" w:rsidRDefault="00CC3C9E" w:rsidP="00CC3C9E">
      <w:pPr>
        <w:ind w:firstLineChars="201" w:firstLine="422"/>
      </w:pPr>
      <w:r>
        <w:rPr>
          <w:rFonts w:hint="eastAsia"/>
        </w:rPr>
        <w:t>（十）不得有违反法律法规或单位规章制度规定的其他行为。</w:t>
      </w:r>
    </w:p>
    <w:p w:rsidR="00CC3C9E" w:rsidRDefault="00CC3C9E" w:rsidP="005C04DB">
      <w:pPr>
        <w:spacing w:beforeLines="100" w:before="240"/>
        <w:ind w:firstLineChars="201" w:firstLine="424"/>
        <w:rPr>
          <w:b/>
        </w:rPr>
      </w:pPr>
      <w:r>
        <w:rPr>
          <w:rFonts w:hint="eastAsia"/>
          <w:b/>
        </w:rPr>
        <w:t>第四条</w:t>
      </w:r>
      <w:r>
        <w:rPr>
          <w:rFonts w:hint="eastAsia"/>
          <w:b/>
        </w:rPr>
        <w:t xml:space="preserve"> </w:t>
      </w:r>
      <w:r>
        <w:rPr>
          <w:rFonts w:hint="eastAsia"/>
        </w:rPr>
        <w:t>违约责任</w:t>
      </w:r>
    </w:p>
    <w:p w:rsidR="00CC3C9E" w:rsidRDefault="00CC3C9E" w:rsidP="00CC3C9E">
      <w:pPr>
        <w:ind w:firstLineChars="201" w:firstLine="422"/>
      </w:pPr>
      <w:r>
        <w:rPr>
          <w:rFonts w:hint="eastAsia"/>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CC3C9E" w:rsidRDefault="00CC3C9E" w:rsidP="00CC3C9E">
      <w:pPr>
        <w:ind w:firstLineChars="201" w:firstLine="422"/>
      </w:pPr>
      <w:r>
        <w:rPr>
          <w:rFonts w:hint="eastAsia"/>
        </w:rPr>
        <w:t>（二）乙方及其工作人员如有违反本协议书第一条、第三条规定的，甲方将向乙方及其上级管理部门通报其违法违规行为，并视情节轻重，有权取消乙方阶段性直至永久投标资格。</w:t>
      </w:r>
    </w:p>
    <w:p w:rsidR="00CC3C9E" w:rsidRDefault="00CC3C9E" w:rsidP="00CC3C9E">
      <w:pPr>
        <w:ind w:firstLineChars="201" w:firstLine="422"/>
      </w:pPr>
      <w:r>
        <w:rPr>
          <w:rFonts w:hint="eastAsia"/>
        </w:rPr>
        <w:t>（三）甲乙双方如有其它违反廉政规定的行为，影响正确履行合同的，按国家的有关法令、法规和上海市食品药品检验研究院的相关规章制度，予以处罚和责任追究。</w:t>
      </w:r>
    </w:p>
    <w:p w:rsidR="00CC3C9E" w:rsidRDefault="00CC3C9E" w:rsidP="005C04DB">
      <w:pPr>
        <w:spacing w:beforeLines="100" w:before="240"/>
        <w:ind w:firstLineChars="201" w:firstLine="424"/>
        <w:rPr>
          <w:b/>
        </w:rPr>
      </w:pPr>
      <w:r>
        <w:rPr>
          <w:rFonts w:hint="eastAsia"/>
          <w:b/>
        </w:rPr>
        <w:t>第五条</w:t>
      </w:r>
      <w:r>
        <w:rPr>
          <w:rFonts w:hint="eastAsia"/>
          <w:b/>
        </w:rPr>
        <w:t xml:space="preserve"> </w:t>
      </w:r>
      <w:r>
        <w:rPr>
          <w:rFonts w:hint="eastAsia"/>
        </w:rPr>
        <w:t>本协议书作为合同附件，与合同具有同等法律效力，经双方签署后生效。</w:t>
      </w:r>
    </w:p>
    <w:p w:rsidR="006C6558" w:rsidRDefault="00CC3C9E" w:rsidP="005C04DB">
      <w:pPr>
        <w:spacing w:beforeLines="100" w:before="240"/>
        <w:ind w:firstLineChars="201" w:firstLine="424"/>
      </w:pPr>
      <w:r>
        <w:rPr>
          <w:rFonts w:hint="eastAsia"/>
          <w:b/>
        </w:rPr>
        <w:t>第六条</w:t>
      </w:r>
      <w:r>
        <w:rPr>
          <w:rFonts w:hint="eastAsia"/>
          <w:b/>
        </w:rPr>
        <w:t xml:space="preserve"> </w:t>
      </w:r>
      <w:r>
        <w:rPr>
          <w:rFonts w:hint="eastAsia"/>
        </w:rPr>
        <w:t>本协议书的有效期从合同签订之日起至合同相关事宜验收完成之日止。如在合同验收完成后发现甲乙双方或其工作人员有违反本协议规定的，与合同相关的违法违规行为，仍按本协议书的规定追求其责任。</w:t>
      </w:r>
    </w:p>
    <w:p w:rsidR="006C6558" w:rsidRDefault="00CC3C9E" w:rsidP="005C04DB">
      <w:pPr>
        <w:spacing w:beforeLines="100" w:before="240"/>
        <w:ind w:firstLineChars="201" w:firstLine="424"/>
      </w:pPr>
      <w:r>
        <w:rPr>
          <w:rFonts w:hint="eastAsia"/>
          <w:b/>
        </w:rPr>
        <w:t>第七条</w:t>
      </w:r>
      <w:r>
        <w:rPr>
          <w:rFonts w:hint="eastAsia"/>
          <w:b/>
        </w:rPr>
        <w:t xml:space="preserve"> </w:t>
      </w:r>
      <w:r>
        <w:rPr>
          <w:rFonts w:hint="eastAsia"/>
        </w:rPr>
        <w:t>本协议书一式两份，甲乙双方各执一份，具有同等法律效力。</w:t>
      </w:r>
    </w:p>
    <w:p w:rsidR="00CC3C9E" w:rsidRDefault="00CC3C9E" w:rsidP="00CC3C9E">
      <w:pPr>
        <w:ind w:firstLineChars="201" w:firstLine="422"/>
      </w:pPr>
    </w:p>
    <w:tbl>
      <w:tblPr>
        <w:tblW w:w="8414" w:type="dxa"/>
        <w:tblInd w:w="420" w:type="dxa"/>
        <w:tblLayout w:type="fixed"/>
        <w:tblLook w:val="04A0" w:firstRow="1" w:lastRow="0" w:firstColumn="1" w:lastColumn="0" w:noHBand="0" w:noVBand="1"/>
      </w:tblPr>
      <w:tblGrid>
        <w:gridCol w:w="4207"/>
        <w:gridCol w:w="4207"/>
      </w:tblGrid>
      <w:tr w:rsidR="00CC3C9E" w:rsidTr="00633674">
        <w:trPr>
          <w:trHeight w:val="680"/>
        </w:trPr>
        <w:tc>
          <w:tcPr>
            <w:tcW w:w="4207" w:type="dxa"/>
          </w:tcPr>
          <w:p w:rsidR="00CC3C9E" w:rsidRDefault="00CC3C9E" w:rsidP="00633674">
            <w:pPr>
              <w:ind w:left="422" w:hangingChars="200" w:hanging="422"/>
              <w:rPr>
                <w:b/>
              </w:rPr>
            </w:pPr>
            <w:r>
              <w:rPr>
                <w:rFonts w:hint="eastAsia"/>
                <w:b/>
              </w:rPr>
              <w:t>甲方（盖章）：</w:t>
            </w:r>
          </w:p>
        </w:tc>
        <w:tc>
          <w:tcPr>
            <w:tcW w:w="4207" w:type="dxa"/>
          </w:tcPr>
          <w:p w:rsidR="00CC3C9E" w:rsidRDefault="00CC3C9E" w:rsidP="00633674">
            <w:pPr>
              <w:rPr>
                <w:b/>
              </w:rPr>
            </w:pPr>
            <w:r>
              <w:rPr>
                <w:rFonts w:hint="eastAsia"/>
                <w:b/>
              </w:rPr>
              <w:t>乙方（盖章）：</w:t>
            </w:r>
          </w:p>
        </w:tc>
      </w:tr>
      <w:tr w:rsidR="00CC3C9E" w:rsidTr="00633674">
        <w:trPr>
          <w:trHeight w:val="680"/>
        </w:trPr>
        <w:tc>
          <w:tcPr>
            <w:tcW w:w="4207" w:type="dxa"/>
          </w:tcPr>
          <w:p w:rsidR="00CC3C9E" w:rsidRDefault="00CC3C9E" w:rsidP="00633674">
            <w:pPr>
              <w:ind w:left="422" w:hangingChars="200" w:hanging="422"/>
              <w:rPr>
                <w:b/>
              </w:rPr>
            </w:pPr>
            <w:r>
              <w:rPr>
                <w:rFonts w:hint="eastAsia"/>
                <w:b/>
              </w:rPr>
              <w:t>代表签字：</w:t>
            </w:r>
            <w:r>
              <w:rPr>
                <w:rFonts w:hint="eastAsia"/>
                <w:b/>
              </w:rPr>
              <w:t xml:space="preserve"> </w:t>
            </w:r>
          </w:p>
        </w:tc>
        <w:tc>
          <w:tcPr>
            <w:tcW w:w="4207" w:type="dxa"/>
          </w:tcPr>
          <w:p w:rsidR="00CC3C9E" w:rsidRDefault="00CC3C9E" w:rsidP="00633674">
            <w:pPr>
              <w:ind w:left="422" w:hangingChars="200" w:hanging="422"/>
              <w:rPr>
                <w:b/>
              </w:rPr>
            </w:pPr>
            <w:r>
              <w:rPr>
                <w:rFonts w:hint="eastAsia"/>
                <w:b/>
              </w:rPr>
              <w:t>代表签字：</w:t>
            </w:r>
          </w:p>
        </w:tc>
      </w:tr>
      <w:tr w:rsidR="00CC3C9E" w:rsidTr="00633674">
        <w:trPr>
          <w:trHeight w:val="680"/>
        </w:trPr>
        <w:tc>
          <w:tcPr>
            <w:tcW w:w="4207" w:type="dxa"/>
          </w:tcPr>
          <w:p w:rsidR="00CC3C9E" w:rsidRDefault="00CC3C9E" w:rsidP="00633674">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c>
          <w:tcPr>
            <w:tcW w:w="4207" w:type="dxa"/>
          </w:tcPr>
          <w:p w:rsidR="00CC3C9E" w:rsidRDefault="00CC3C9E" w:rsidP="00633674">
            <w:pPr>
              <w:ind w:leftChars="100" w:left="421" w:hangingChars="100" w:hanging="211"/>
              <w:rPr>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CC3C9E" w:rsidRDefault="00CC3C9E" w:rsidP="00CC3C9E"/>
    <w:p w:rsidR="00CC3C9E" w:rsidRDefault="00CC3C9E" w:rsidP="00CC3C9E">
      <w:pPr>
        <w:pStyle w:val="a0"/>
      </w:pPr>
    </w:p>
    <w:p w:rsidR="00CC3C9E" w:rsidRDefault="00CC3C9E" w:rsidP="00CC3C9E">
      <w:pPr>
        <w:pStyle w:val="a0"/>
      </w:pPr>
    </w:p>
    <w:p w:rsidR="004A5F0D" w:rsidRDefault="00CC3C9E" w:rsidP="00CC3C9E">
      <w:pPr>
        <w:pStyle w:val="1"/>
        <w:keepNext w:val="0"/>
        <w:keepLines w:val="0"/>
        <w:spacing w:before="0" w:after="0" w:line="360" w:lineRule="auto"/>
        <w:jc w:val="center"/>
        <w:rPr>
          <w:rFonts w:ascii="宋体" w:hAnsi="宋体" w:cs="宋体"/>
          <w:szCs w:val="44"/>
        </w:rPr>
      </w:pPr>
      <w:r>
        <w:rPr>
          <w:rFonts w:ascii="宋体" w:hAnsi="宋体" w:cs="宋体" w:hint="eastAsia"/>
          <w:bCs/>
          <w:sz w:val="24"/>
          <w:szCs w:val="24"/>
        </w:rPr>
        <w:br w:type="page"/>
      </w:r>
      <w:bookmarkStart w:id="67" w:name="_Toc127971828"/>
      <w:bookmarkEnd w:id="62"/>
      <w:bookmarkEnd w:id="63"/>
      <w:bookmarkEnd w:id="64"/>
      <w:bookmarkEnd w:id="65"/>
      <w:r w:rsidR="004A5F0D">
        <w:rPr>
          <w:rFonts w:ascii="宋体" w:hAnsi="宋体" w:cs="宋体" w:hint="eastAsia"/>
          <w:szCs w:val="44"/>
        </w:rPr>
        <w:lastRenderedPageBreak/>
        <w:t xml:space="preserve">第五章 </w:t>
      </w:r>
      <w:r w:rsidR="00923A3A">
        <w:rPr>
          <w:rFonts w:ascii="宋体" w:hAnsi="宋体" w:cs="宋体" w:hint="eastAsia"/>
          <w:szCs w:val="44"/>
        </w:rPr>
        <w:t>响应</w:t>
      </w:r>
      <w:r w:rsidR="004A5F0D">
        <w:rPr>
          <w:rFonts w:ascii="宋体" w:hAnsi="宋体" w:cs="宋体" w:hint="eastAsia"/>
          <w:szCs w:val="44"/>
        </w:rPr>
        <w:t>文件格式</w:t>
      </w:r>
      <w:bookmarkEnd w:id="58"/>
      <w:bookmarkEnd w:id="67"/>
    </w:p>
    <w:p w:rsidR="004A5F0D" w:rsidRDefault="004A5F0D" w:rsidP="004A5F0D">
      <w:pPr>
        <w:pStyle w:val="2"/>
        <w:keepNext w:val="0"/>
        <w:keepLines w:val="0"/>
        <w:spacing w:before="0" w:after="0" w:line="360" w:lineRule="auto"/>
        <w:jc w:val="center"/>
        <w:rPr>
          <w:rFonts w:ascii="宋体" w:eastAsia="宋体" w:hAnsi="宋体" w:cs="宋体"/>
          <w:sz w:val="30"/>
          <w:szCs w:val="30"/>
        </w:rPr>
      </w:pPr>
      <w:bookmarkStart w:id="68" w:name="_Toc28997"/>
      <w:bookmarkStart w:id="69" w:name="_Toc127971829"/>
      <w:r>
        <w:rPr>
          <w:rFonts w:ascii="宋体" w:eastAsia="宋体" w:hAnsi="宋体" w:cs="宋体" w:hint="eastAsia"/>
          <w:sz w:val="30"/>
          <w:szCs w:val="30"/>
        </w:rPr>
        <w:t>封  面</w:t>
      </w:r>
      <w:bookmarkEnd w:id="68"/>
      <w:bookmarkEnd w:id="69"/>
    </w:p>
    <w:p w:rsidR="004A5F0D" w:rsidRDefault="007B268F" w:rsidP="004A5F0D">
      <w:pPr>
        <w:jc w:val="center"/>
        <w:rPr>
          <w:rFonts w:ascii="宋体" w:hAnsi="宋体" w:cs="宋体"/>
          <w:bCs/>
          <w:spacing w:val="-12"/>
          <w:sz w:val="48"/>
          <w:szCs w:val="36"/>
        </w:rPr>
      </w:pPr>
      <w:r>
        <w:rPr>
          <w:rFonts w:ascii="黑体" w:eastAsia="黑体" w:hAnsi="黑体" w:cs="黑体" w:hint="eastAsia"/>
          <w:bCs/>
          <w:spacing w:val="-12"/>
          <w:sz w:val="48"/>
          <w:szCs w:val="36"/>
        </w:rPr>
        <w:t>上海市食品药品检验研究院</w:t>
      </w:r>
      <w:r w:rsidR="00185970">
        <w:rPr>
          <w:rFonts w:ascii="黑体" w:eastAsia="黑体" w:hAnsi="黑体" w:cs="黑体" w:hint="eastAsia"/>
          <w:bCs/>
          <w:spacing w:val="-12"/>
          <w:sz w:val="48"/>
          <w:szCs w:val="36"/>
        </w:rPr>
        <w:t>色谱级甲醇</w:t>
      </w:r>
      <w:r>
        <w:rPr>
          <w:rFonts w:ascii="黑体" w:eastAsia="黑体" w:hAnsi="黑体" w:cs="黑体" w:hint="eastAsia"/>
          <w:bCs/>
          <w:spacing w:val="-12"/>
          <w:sz w:val="48"/>
          <w:szCs w:val="36"/>
        </w:rPr>
        <w:t xml:space="preserve">采购 </w:t>
      </w: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4A5F0D" w:rsidP="004A5F0D">
      <w:pPr>
        <w:jc w:val="center"/>
        <w:rPr>
          <w:rFonts w:ascii="宋体" w:hAnsi="宋体" w:cs="宋体"/>
          <w:b/>
          <w:snapToGrid w:val="0"/>
          <w:kern w:val="0"/>
          <w:sz w:val="56"/>
          <w:szCs w:val="72"/>
        </w:rPr>
      </w:pPr>
    </w:p>
    <w:p w:rsidR="004A5F0D" w:rsidRDefault="00923A3A" w:rsidP="004A5F0D">
      <w:pPr>
        <w:jc w:val="center"/>
        <w:rPr>
          <w:rFonts w:ascii="黑体" w:eastAsia="黑体" w:hAnsi="黑体" w:cs="黑体"/>
          <w:snapToGrid w:val="0"/>
          <w:kern w:val="0"/>
          <w:sz w:val="72"/>
          <w:szCs w:val="80"/>
        </w:rPr>
      </w:pPr>
      <w:r>
        <w:rPr>
          <w:rFonts w:ascii="黑体" w:eastAsia="黑体" w:hAnsi="黑体" w:cs="黑体" w:hint="eastAsia"/>
          <w:snapToGrid w:val="0"/>
          <w:kern w:val="0"/>
          <w:sz w:val="72"/>
          <w:szCs w:val="80"/>
        </w:rPr>
        <w:t>响 应</w:t>
      </w:r>
      <w:r w:rsidR="004A5F0D">
        <w:rPr>
          <w:rFonts w:ascii="黑体" w:eastAsia="黑体" w:hAnsi="黑体" w:cs="黑体" w:hint="eastAsia"/>
          <w:snapToGrid w:val="0"/>
          <w:kern w:val="0"/>
          <w:sz w:val="72"/>
          <w:szCs w:val="80"/>
        </w:rPr>
        <w:t xml:space="preserve"> 文 件</w:t>
      </w:r>
    </w:p>
    <w:p w:rsidR="004A5F0D" w:rsidRDefault="004A5F0D" w:rsidP="004A5F0D">
      <w:pPr>
        <w:jc w:val="center"/>
        <w:rPr>
          <w:rFonts w:ascii="黑体" w:eastAsia="黑体" w:hAnsi="黑体" w:cs="黑体"/>
          <w:b/>
          <w:snapToGrid w:val="0"/>
          <w:kern w:val="0"/>
          <w:sz w:val="56"/>
          <w:szCs w:val="72"/>
        </w:rPr>
      </w:pPr>
    </w:p>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报 价 人：</w:t>
      </w:r>
      <w:r>
        <w:rPr>
          <w:rFonts w:ascii="黑体" w:eastAsia="黑体" w:hAnsi="黑体" w:cs="黑体" w:hint="eastAsia"/>
          <w:sz w:val="28"/>
          <w:szCs w:val="32"/>
          <w:u w:val="single"/>
        </w:rPr>
        <w:t xml:space="preserve">                        </w:t>
      </w:r>
      <w:r>
        <w:rPr>
          <w:rFonts w:ascii="黑体" w:eastAsia="黑体" w:hAnsi="黑体" w:cs="黑体" w:hint="eastAsia"/>
          <w:sz w:val="28"/>
          <w:szCs w:val="32"/>
        </w:rPr>
        <w:t>（盖单位公章）</w:t>
      </w:r>
    </w:p>
    <w:p w:rsidR="004A5F0D" w:rsidRDefault="004A5F0D" w:rsidP="004A5F0D">
      <w:pPr>
        <w:spacing w:line="300" w:lineRule="auto"/>
        <w:jc w:val="center"/>
        <w:rPr>
          <w:rFonts w:ascii="黑体" w:eastAsia="黑体" w:hAnsi="黑体" w:cs="黑体"/>
          <w:sz w:val="28"/>
          <w:szCs w:val="32"/>
        </w:rPr>
      </w:pPr>
      <w:r>
        <w:rPr>
          <w:rFonts w:ascii="黑体" w:eastAsia="黑体" w:hAnsi="黑体" w:cs="黑体" w:hint="eastAsia"/>
          <w:sz w:val="28"/>
          <w:szCs w:val="32"/>
        </w:rPr>
        <w:t xml:space="preserve"> </w:t>
      </w:r>
    </w:p>
    <w:p w:rsidR="004A5F0D" w:rsidRDefault="004A5F0D" w:rsidP="004A5F0D">
      <w:pPr>
        <w:spacing w:line="360" w:lineRule="auto"/>
        <w:jc w:val="center"/>
        <w:rPr>
          <w:rFonts w:ascii="宋体" w:hAnsi="宋体" w:cs="宋体"/>
          <w:sz w:val="28"/>
          <w:szCs w:val="32"/>
        </w:rPr>
      </w:pPr>
      <w:r>
        <w:rPr>
          <w:rFonts w:ascii="黑体" w:eastAsia="黑体" w:hAnsi="黑体" w:cs="黑体" w:hint="eastAsia"/>
          <w:sz w:val="28"/>
          <w:szCs w:val="32"/>
          <w:u w:val="single"/>
        </w:rPr>
        <w:t xml:space="preserve">      </w:t>
      </w:r>
      <w:r>
        <w:rPr>
          <w:rFonts w:ascii="黑体" w:eastAsia="黑体" w:hAnsi="黑体" w:cs="黑体" w:hint="eastAsia"/>
          <w:sz w:val="28"/>
          <w:szCs w:val="32"/>
        </w:rPr>
        <w:t>年</w:t>
      </w:r>
      <w:r>
        <w:rPr>
          <w:rFonts w:ascii="黑体" w:eastAsia="黑体" w:hAnsi="黑体" w:cs="黑体" w:hint="eastAsia"/>
          <w:sz w:val="28"/>
          <w:szCs w:val="32"/>
          <w:u w:val="single"/>
        </w:rPr>
        <w:t xml:space="preserve">      </w:t>
      </w:r>
      <w:r>
        <w:rPr>
          <w:rFonts w:ascii="黑体" w:eastAsia="黑体" w:hAnsi="黑体" w:cs="黑体" w:hint="eastAsia"/>
          <w:sz w:val="28"/>
          <w:szCs w:val="32"/>
        </w:rPr>
        <w:t>月</w:t>
      </w:r>
      <w:r>
        <w:rPr>
          <w:rFonts w:ascii="黑体" w:eastAsia="黑体" w:hAnsi="黑体" w:cs="黑体" w:hint="eastAsia"/>
          <w:sz w:val="28"/>
          <w:szCs w:val="32"/>
          <w:u w:val="single"/>
        </w:rPr>
        <w:t xml:space="preserve">      </w:t>
      </w:r>
      <w:r>
        <w:rPr>
          <w:rFonts w:ascii="黑体" w:eastAsia="黑体" w:hAnsi="黑体" w:cs="黑体" w:hint="eastAsia"/>
          <w:sz w:val="28"/>
          <w:szCs w:val="32"/>
        </w:rPr>
        <w:t>日</w:t>
      </w:r>
    </w:p>
    <w:p w:rsidR="00200175" w:rsidRDefault="004A5F0D" w:rsidP="00200175">
      <w:pPr>
        <w:spacing w:line="360" w:lineRule="auto"/>
        <w:jc w:val="center"/>
        <w:rPr>
          <w:rFonts w:ascii="宋体" w:hAnsi="宋体" w:cs="宋体"/>
          <w:b/>
          <w:sz w:val="24"/>
          <w:szCs w:val="24"/>
        </w:rPr>
      </w:pPr>
      <w:r>
        <w:rPr>
          <w:rFonts w:ascii="宋体" w:hAnsi="宋体" w:cs="宋体" w:hint="eastAsia"/>
          <w:b/>
          <w:sz w:val="24"/>
          <w:szCs w:val="24"/>
        </w:rPr>
        <w:br w:type="page"/>
      </w:r>
    </w:p>
    <w:p w:rsidR="00200175" w:rsidRDefault="00200175" w:rsidP="00200175">
      <w:pPr>
        <w:pStyle w:val="2"/>
        <w:keepNext w:val="0"/>
        <w:keepLines w:val="0"/>
        <w:spacing w:before="0" w:after="0" w:line="360" w:lineRule="auto"/>
        <w:jc w:val="center"/>
        <w:rPr>
          <w:rFonts w:ascii="宋体" w:eastAsia="宋体" w:hAnsi="宋体" w:cs="宋体"/>
          <w:sz w:val="30"/>
          <w:szCs w:val="30"/>
        </w:rPr>
      </w:pPr>
      <w:bookmarkStart w:id="70" w:name="_Toc19095"/>
      <w:bookmarkStart w:id="71" w:name="_Toc127971830"/>
      <w:r>
        <w:rPr>
          <w:rFonts w:ascii="宋体" w:eastAsia="宋体" w:hAnsi="宋体" w:cs="宋体" w:hint="eastAsia"/>
          <w:sz w:val="30"/>
          <w:szCs w:val="30"/>
        </w:rPr>
        <w:lastRenderedPageBreak/>
        <w:t>目  录</w:t>
      </w:r>
      <w:bookmarkEnd w:id="70"/>
      <w:bookmarkEnd w:id="71"/>
    </w:p>
    <w:p w:rsidR="00200175" w:rsidRDefault="00200175" w:rsidP="00200175">
      <w:pPr>
        <w:spacing w:line="360" w:lineRule="auto"/>
        <w:rPr>
          <w:rFonts w:ascii="宋体" w:hAnsi="宋体" w:cs="宋体"/>
        </w:rPr>
      </w:pPr>
    </w:p>
    <w:p w:rsidR="00200175" w:rsidRDefault="00200175" w:rsidP="00200175">
      <w:pPr>
        <w:spacing w:line="360" w:lineRule="auto"/>
        <w:rPr>
          <w:rFonts w:ascii="宋体" w:hAnsi="宋体" w:cs="宋体"/>
          <w:sz w:val="24"/>
          <w:szCs w:val="24"/>
        </w:rPr>
      </w:pPr>
      <w:r>
        <w:rPr>
          <w:rFonts w:ascii="宋体" w:hAnsi="宋体" w:cs="宋体" w:hint="eastAsia"/>
          <w:b/>
          <w:szCs w:val="21"/>
        </w:rPr>
        <w:t>编制详细的目录</w:t>
      </w:r>
    </w:p>
    <w:p w:rsidR="00200175" w:rsidRDefault="00200175" w:rsidP="00200175">
      <w:pPr>
        <w:spacing w:line="360" w:lineRule="auto"/>
        <w:rPr>
          <w:rFonts w:ascii="宋体" w:hAnsi="宋体" w:cs="宋体"/>
          <w:sz w:val="24"/>
          <w:szCs w:val="24"/>
        </w:rPr>
      </w:pPr>
    </w:p>
    <w:p w:rsidR="00200175" w:rsidRDefault="00200175" w:rsidP="00200175">
      <w:pPr>
        <w:spacing w:line="360" w:lineRule="auto"/>
        <w:rPr>
          <w:rFonts w:ascii="宋体" w:hAnsi="宋体" w:cs="宋体"/>
          <w:sz w:val="24"/>
          <w:szCs w:val="24"/>
        </w:rPr>
      </w:pPr>
    </w:p>
    <w:p w:rsidR="00725094" w:rsidRPr="00736C27" w:rsidRDefault="00200175" w:rsidP="00B4403C">
      <w:pPr>
        <w:pStyle w:val="2"/>
        <w:spacing w:before="0" w:after="0" w:line="413" w:lineRule="auto"/>
        <w:jc w:val="center"/>
        <w:rPr>
          <w:rFonts w:ascii="宋体" w:eastAsia="宋体" w:hAnsi="宋体"/>
          <w:sz w:val="24"/>
          <w:szCs w:val="24"/>
        </w:rPr>
      </w:pPr>
      <w:r>
        <w:rPr>
          <w:rFonts w:ascii="宋体" w:eastAsia="宋体" w:hAnsi="宋体" w:cs="宋体" w:hint="eastAsia"/>
          <w:sz w:val="24"/>
          <w:szCs w:val="24"/>
        </w:rPr>
        <w:br w:type="page"/>
      </w:r>
      <w:bookmarkStart w:id="72" w:name="_Toc127971831"/>
      <w:r w:rsidR="00725094" w:rsidRPr="00736C27">
        <w:rPr>
          <w:rFonts w:ascii="宋体" w:eastAsia="宋体" w:hAnsi="宋体" w:hint="eastAsia"/>
          <w:sz w:val="24"/>
          <w:szCs w:val="24"/>
        </w:rPr>
        <w:lastRenderedPageBreak/>
        <w:t>报价书（格式）</w:t>
      </w:r>
      <w:bookmarkEnd w:id="72"/>
    </w:p>
    <w:p w:rsidR="00725094" w:rsidRDefault="00725094" w:rsidP="00725094">
      <w:pPr>
        <w:spacing w:before="156"/>
        <w:rPr>
          <w:rFonts w:ascii="宋体" w:hAnsi="宋体"/>
        </w:rPr>
      </w:pPr>
      <w:r>
        <w:rPr>
          <w:rFonts w:ascii="宋体" w:hAnsi="宋体" w:hint="eastAsia"/>
        </w:rPr>
        <w:t>致:</w:t>
      </w:r>
      <w:r>
        <w:rPr>
          <w:rFonts w:ascii="宋体" w:hAnsi="宋体" w:hint="eastAsia"/>
        </w:rPr>
        <w:tab/>
      </w:r>
      <w:r w:rsidR="00BC6604">
        <w:rPr>
          <w:rFonts w:ascii="宋体" w:hAnsi="宋体" w:hint="eastAsia"/>
        </w:rPr>
        <w:t>上海市食品药品检验研究院</w:t>
      </w:r>
    </w:p>
    <w:p w:rsidR="00725094" w:rsidRDefault="00725094" w:rsidP="00725094">
      <w:pPr>
        <w:numPr>
          <w:ilvl w:val="12"/>
          <w:numId w:val="0"/>
        </w:numPr>
        <w:spacing w:line="312" w:lineRule="atLeast"/>
        <w:ind w:firstLine="360"/>
        <w:rPr>
          <w:rFonts w:ascii="宋体" w:hAnsi="宋体"/>
        </w:rPr>
      </w:pPr>
    </w:p>
    <w:p w:rsidR="00725094" w:rsidRDefault="00725094" w:rsidP="00725094">
      <w:pPr>
        <w:spacing w:before="156" w:line="360" w:lineRule="auto"/>
        <w:ind w:firstLineChars="171" w:firstLine="359"/>
        <w:rPr>
          <w:rFonts w:ascii="宋体" w:hAnsi="宋体"/>
        </w:rPr>
      </w:pPr>
      <w:r>
        <w:rPr>
          <w:rFonts w:ascii="宋体" w:hAnsi="宋体" w:hint="eastAsia"/>
        </w:rPr>
        <w:t>根据</w:t>
      </w:r>
      <w:r w:rsidR="00BC6604">
        <w:rPr>
          <w:rFonts w:ascii="宋体" w:hAnsi="宋体" w:hint="eastAsia"/>
        </w:rPr>
        <w:t>上海市食品药品检验研究院</w:t>
      </w:r>
      <w:r>
        <w:rPr>
          <w:rFonts w:ascii="宋体" w:hAnsi="宋体" w:hint="eastAsia"/>
        </w:rPr>
        <w:t>采购及服务项目的报价邀请，签字代表_____________（全名、职务）经正式授权并代表报价人_____________（报价人名称、地址）提交</w:t>
      </w:r>
      <w:r w:rsidR="00923A3A">
        <w:rPr>
          <w:rFonts w:ascii="宋体" w:hAnsi="宋体" w:hint="eastAsia"/>
        </w:rPr>
        <w:t>响应</w:t>
      </w:r>
      <w:r>
        <w:rPr>
          <w:rFonts w:ascii="宋体" w:hAnsi="宋体" w:hint="eastAsia"/>
        </w:rPr>
        <w:t>文件正</w:t>
      </w:r>
      <w:r w:rsidRPr="0054299A">
        <w:rPr>
          <w:rFonts w:ascii="宋体" w:hAnsi="宋体" w:hint="eastAsia"/>
        </w:rPr>
        <w:t>本一份和副本一式一份</w:t>
      </w:r>
      <w:r>
        <w:rPr>
          <w:rFonts w:ascii="宋体" w:hAnsi="宋体" w:hint="eastAsia"/>
        </w:rPr>
        <w:t>：</w:t>
      </w:r>
    </w:p>
    <w:p w:rsidR="00725094" w:rsidRDefault="00725094" w:rsidP="00725094">
      <w:pPr>
        <w:numPr>
          <w:ilvl w:val="12"/>
          <w:numId w:val="0"/>
        </w:numPr>
        <w:spacing w:line="360" w:lineRule="auto"/>
        <w:ind w:left="990" w:hanging="564"/>
        <w:rPr>
          <w:rFonts w:ascii="宋体" w:hAnsi="宋体"/>
        </w:rPr>
      </w:pPr>
      <w:r>
        <w:rPr>
          <w:rFonts w:ascii="宋体" w:hAnsi="宋体" w:hint="eastAsia"/>
        </w:rPr>
        <w:t xml:space="preserve">据此函，签字代表宣布同意如下：   </w:t>
      </w:r>
    </w:p>
    <w:p w:rsidR="00725094" w:rsidRDefault="00725094" w:rsidP="00725094">
      <w:pPr>
        <w:spacing w:line="360" w:lineRule="auto"/>
        <w:rPr>
          <w:rFonts w:ascii="宋体" w:hAnsi="宋体"/>
        </w:rPr>
      </w:pPr>
      <w:r>
        <w:rPr>
          <w:rFonts w:ascii="宋体" w:hAnsi="宋体" w:hint="eastAsia"/>
        </w:rPr>
        <w:t>(1)</w:t>
      </w:r>
      <w:r>
        <w:rPr>
          <w:sz w:val="14"/>
          <w:szCs w:val="14"/>
        </w:rPr>
        <w:t xml:space="preserve">        </w:t>
      </w:r>
      <w:r>
        <w:rPr>
          <w:rFonts w:ascii="宋体" w:hAnsi="宋体" w:hint="eastAsia"/>
        </w:rPr>
        <w:t>所附报价价格表中规定的应提供和交付的</w:t>
      </w:r>
      <w:r w:rsidR="00686237">
        <w:rPr>
          <w:rFonts w:ascii="宋体" w:hAnsi="宋体" w:hint="eastAsia"/>
        </w:rPr>
        <w:t>服务</w:t>
      </w:r>
      <w:r>
        <w:rPr>
          <w:rFonts w:ascii="宋体" w:hAnsi="宋体" w:hint="eastAsia"/>
        </w:rPr>
        <w:t>报价总价为_________元（人民币），即__________________元（文字表述）。</w:t>
      </w:r>
    </w:p>
    <w:p w:rsidR="00725094" w:rsidRDefault="00725094" w:rsidP="00725094">
      <w:pPr>
        <w:spacing w:line="360" w:lineRule="auto"/>
        <w:rPr>
          <w:rFonts w:ascii="宋体" w:hAnsi="宋体"/>
          <w:u w:val="single"/>
        </w:rPr>
      </w:pPr>
      <w:r>
        <w:rPr>
          <w:rFonts w:ascii="宋体" w:hAnsi="宋体" w:hint="eastAsia"/>
        </w:rPr>
        <w:t>(2)</w:t>
      </w:r>
      <w:r>
        <w:rPr>
          <w:sz w:val="14"/>
          <w:szCs w:val="14"/>
        </w:rPr>
        <w:t xml:space="preserve">        </w:t>
      </w:r>
      <w:r>
        <w:rPr>
          <w:rFonts w:ascii="宋体" w:hAnsi="宋体" w:hint="eastAsia"/>
        </w:rPr>
        <w:t>报价人将按采购文件的规定履行合同责任和义务。</w:t>
      </w:r>
    </w:p>
    <w:p w:rsidR="00725094" w:rsidRDefault="00725094" w:rsidP="00725094">
      <w:pPr>
        <w:spacing w:line="360" w:lineRule="auto"/>
        <w:rPr>
          <w:rFonts w:ascii="宋体" w:hAnsi="宋体"/>
          <w:u w:val="single"/>
        </w:rPr>
      </w:pPr>
      <w:r>
        <w:rPr>
          <w:rFonts w:ascii="宋体" w:hAnsi="宋体" w:hint="eastAsia"/>
        </w:rPr>
        <w:t>(3)</w:t>
      </w:r>
      <w:r>
        <w:rPr>
          <w:sz w:val="14"/>
          <w:szCs w:val="14"/>
        </w:rPr>
        <w:t xml:space="preserve">        </w:t>
      </w:r>
      <w:r>
        <w:rPr>
          <w:rFonts w:ascii="宋体" w:hAnsi="宋体" w:hint="eastAsia"/>
        </w:rPr>
        <w:t>报价人将按采购文件的规定承诺本采购项下的</w:t>
      </w:r>
      <w:r w:rsidR="00686237">
        <w:rPr>
          <w:rFonts w:ascii="宋体" w:hAnsi="宋体" w:hint="eastAsia"/>
        </w:rPr>
        <w:t>服务</w:t>
      </w:r>
      <w:r>
        <w:rPr>
          <w:rFonts w:ascii="宋体" w:hAnsi="宋体" w:hint="eastAsia"/>
        </w:rPr>
        <w:t xml:space="preserve">交货期为 </w:t>
      </w:r>
      <w:r>
        <w:rPr>
          <w:rFonts w:ascii="宋体" w:hAnsi="宋体" w:hint="eastAsia"/>
          <w:u w:val="single"/>
        </w:rPr>
        <w:t xml:space="preserve">       </w:t>
      </w:r>
      <w:r>
        <w:rPr>
          <w:rFonts w:ascii="宋体" w:hAnsi="宋体" w:hint="eastAsia"/>
        </w:rPr>
        <w:t xml:space="preserve"> ，质保期为</w:t>
      </w:r>
      <w:r>
        <w:rPr>
          <w:rFonts w:ascii="宋体" w:hAnsi="宋体" w:hint="eastAsia"/>
          <w:u w:val="single"/>
        </w:rPr>
        <w:t xml:space="preserve">        </w:t>
      </w:r>
      <w:r>
        <w:rPr>
          <w:rFonts w:ascii="宋体" w:hAnsi="宋体" w:hint="eastAsia"/>
        </w:rPr>
        <w:t>。</w:t>
      </w:r>
    </w:p>
    <w:p w:rsidR="00725094" w:rsidRDefault="00725094" w:rsidP="00725094">
      <w:pPr>
        <w:spacing w:line="360" w:lineRule="auto"/>
        <w:rPr>
          <w:rFonts w:ascii="宋体" w:hAnsi="宋体"/>
        </w:rPr>
      </w:pPr>
      <w:r>
        <w:rPr>
          <w:rFonts w:ascii="宋体" w:hAnsi="宋体" w:hint="eastAsia"/>
        </w:rPr>
        <w:t>(4)</w:t>
      </w:r>
      <w:r>
        <w:rPr>
          <w:sz w:val="14"/>
          <w:szCs w:val="14"/>
        </w:rPr>
        <w:t xml:space="preserve">        </w:t>
      </w:r>
      <w:r>
        <w:rPr>
          <w:rFonts w:ascii="宋体" w:hAnsi="宋体" w:hint="eastAsia"/>
        </w:rPr>
        <w:t>报价人已详细审查全部</w:t>
      </w:r>
      <w:r w:rsidR="00686237">
        <w:rPr>
          <w:rFonts w:ascii="宋体" w:hAnsi="宋体" w:hint="eastAsia"/>
        </w:rPr>
        <w:t>报价</w:t>
      </w:r>
      <w:r>
        <w:rPr>
          <w:rFonts w:ascii="宋体" w:hAnsi="宋体" w:hint="eastAsia"/>
        </w:rPr>
        <w:t>文件，包括修改文件（如有的话）以及全部参考资料和有关附件。我们完全理解并同意放弃对这方面有不明及误解的权利。</w:t>
      </w:r>
      <w:r w:rsidR="00686237">
        <w:rPr>
          <w:rFonts w:ascii="宋体" w:hAnsi="宋体" w:hint="eastAsia"/>
        </w:rPr>
        <w:t>响应</w:t>
      </w:r>
      <w:r>
        <w:rPr>
          <w:rFonts w:ascii="宋体" w:hAnsi="宋体" w:hint="eastAsia"/>
        </w:rPr>
        <w:t>文件均属实，若有不实之处，同意作为作废。</w:t>
      </w:r>
    </w:p>
    <w:p w:rsidR="00725094" w:rsidRDefault="00725094" w:rsidP="00725094">
      <w:pPr>
        <w:spacing w:line="360" w:lineRule="auto"/>
        <w:rPr>
          <w:rFonts w:ascii="宋体" w:hAnsi="宋体"/>
        </w:rPr>
      </w:pPr>
      <w:r>
        <w:rPr>
          <w:rFonts w:ascii="宋体" w:hAnsi="宋体" w:hint="eastAsia"/>
        </w:rPr>
        <w:t>(5)</w:t>
      </w:r>
      <w:r>
        <w:rPr>
          <w:sz w:val="14"/>
          <w:szCs w:val="14"/>
        </w:rPr>
        <w:t xml:space="preserve">        </w:t>
      </w:r>
      <w:r>
        <w:rPr>
          <w:rFonts w:ascii="宋体" w:hAnsi="宋体" w:hint="eastAsia"/>
        </w:rPr>
        <w:t>本报价自报价</w:t>
      </w:r>
      <w:r w:rsidRPr="00743810">
        <w:rPr>
          <w:rFonts w:ascii="宋体" w:hAnsi="宋体" w:hint="eastAsia"/>
        </w:rPr>
        <w:t>日起有效期为</w:t>
      </w:r>
      <w:r w:rsidRPr="00743810">
        <w:rPr>
          <w:rFonts w:ascii="宋体" w:hAnsi="宋体" w:hint="eastAsia"/>
          <w:u w:val="single"/>
        </w:rPr>
        <w:t xml:space="preserve">      </w:t>
      </w:r>
      <w:r w:rsidRPr="00743810">
        <w:rPr>
          <w:rFonts w:ascii="宋体" w:hAnsi="宋体" w:hint="eastAsia"/>
        </w:rPr>
        <w:t>个日历日，</w:t>
      </w:r>
      <w:r w:rsidRPr="0054299A">
        <w:rPr>
          <w:rFonts w:ascii="宋体" w:hAnsi="宋体" w:hint="eastAsia"/>
        </w:rPr>
        <w:t>如果报价人的</w:t>
      </w:r>
      <w:r>
        <w:rPr>
          <w:rFonts w:ascii="宋体" w:hAnsi="宋体" w:hint="eastAsia"/>
        </w:rPr>
        <w:t>报价被接受（直至合同生效时止）本报价始终有效。</w:t>
      </w:r>
    </w:p>
    <w:p w:rsidR="00725094" w:rsidRDefault="00725094" w:rsidP="00725094">
      <w:pPr>
        <w:spacing w:line="360" w:lineRule="auto"/>
        <w:rPr>
          <w:rFonts w:ascii="宋体" w:hAnsi="宋体"/>
        </w:rPr>
      </w:pPr>
      <w:r>
        <w:rPr>
          <w:rFonts w:ascii="宋体" w:hAnsi="宋体" w:hint="eastAsia"/>
        </w:rPr>
        <w:t>(6)</w:t>
      </w:r>
      <w:r>
        <w:rPr>
          <w:sz w:val="14"/>
          <w:szCs w:val="14"/>
        </w:rPr>
        <w:t xml:space="preserve">          </w:t>
      </w:r>
      <w:r>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725094" w:rsidRDefault="00725094" w:rsidP="00725094">
      <w:pPr>
        <w:spacing w:line="360" w:lineRule="auto"/>
        <w:rPr>
          <w:rFonts w:ascii="宋体" w:hAnsi="宋体"/>
        </w:rPr>
      </w:pPr>
      <w:r>
        <w:rPr>
          <w:rFonts w:ascii="宋体" w:hAnsi="宋体" w:hint="eastAsia"/>
        </w:rPr>
        <w:t>(7)</w:t>
      </w:r>
      <w:r>
        <w:rPr>
          <w:sz w:val="14"/>
          <w:szCs w:val="14"/>
        </w:rPr>
        <w:t xml:space="preserve">        </w:t>
      </w:r>
      <w:r>
        <w:rPr>
          <w:rFonts w:ascii="宋体" w:hAnsi="宋体" w:hint="eastAsia"/>
        </w:rPr>
        <w:t>本报价货物和服务均采用自有技术，与第三方的专利或知识产权无任何纠纷，若有碍买方，报价人愿承担所有责任。</w:t>
      </w:r>
    </w:p>
    <w:p w:rsidR="00725094" w:rsidRDefault="00725094" w:rsidP="00725094">
      <w:pPr>
        <w:spacing w:line="360" w:lineRule="auto"/>
      </w:pPr>
      <w:r>
        <w:t>(</w:t>
      </w:r>
      <w:r>
        <w:rPr>
          <w:rFonts w:hint="eastAsia"/>
        </w:rPr>
        <w:t>8</w:t>
      </w:r>
      <w:r>
        <w:t>)</w:t>
      </w:r>
      <w:r>
        <w:rPr>
          <w:sz w:val="14"/>
          <w:szCs w:val="14"/>
        </w:rPr>
        <w:t xml:space="preserve">          </w:t>
      </w:r>
      <w:r>
        <w:rPr>
          <w:rFonts w:hint="eastAsia"/>
        </w:rPr>
        <w:t>与本报价有关的一切正式往来通讯请寄：</w:t>
      </w:r>
    </w:p>
    <w:p w:rsidR="00725094" w:rsidRDefault="00725094" w:rsidP="00725094">
      <w:pPr>
        <w:tabs>
          <w:tab w:val="left" w:pos="4320"/>
        </w:tabs>
        <w:spacing w:line="360" w:lineRule="auto"/>
        <w:ind w:firstLineChars="200" w:firstLine="420"/>
        <w:rPr>
          <w:rFonts w:ascii="宋体" w:hAnsi="宋体"/>
          <w:u w:val="single"/>
        </w:rPr>
      </w:pPr>
      <w:r>
        <w:rPr>
          <w:rFonts w:ascii="宋体" w:hAnsi="宋体" w:hint="eastAsia"/>
        </w:rPr>
        <w:t>地址：</w:t>
      </w:r>
      <w:r>
        <w:rPr>
          <w:rFonts w:ascii="宋体" w:hAnsi="宋体" w:hint="eastAsia"/>
          <w:u w:val="single"/>
        </w:rPr>
        <w:t xml:space="preserve">                              </w:t>
      </w:r>
      <w:r>
        <w:rPr>
          <w:rFonts w:ascii="宋体" w:hAnsi="宋体" w:hint="eastAsia"/>
        </w:rPr>
        <w:t xml:space="preserve">   </w:t>
      </w:r>
      <w:r>
        <w:rPr>
          <w:rFonts w:ascii="宋体" w:hAnsi="宋体" w:hint="eastAsia"/>
        </w:rPr>
        <w:tab/>
        <w:t>邮编：</w:t>
      </w:r>
      <w:r>
        <w:rPr>
          <w:rFonts w:ascii="宋体" w:hAnsi="宋体" w:hint="eastAsia"/>
          <w:u w:val="single"/>
        </w:rPr>
        <w:t xml:space="preserve">                           </w:t>
      </w:r>
    </w:p>
    <w:p w:rsidR="00725094" w:rsidRDefault="00725094" w:rsidP="00725094">
      <w:pPr>
        <w:numPr>
          <w:ilvl w:val="12"/>
          <w:numId w:val="0"/>
        </w:numPr>
        <w:tabs>
          <w:tab w:val="left" w:pos="2772"/>
          <w:tab w:val="left" w:pos="4320"/>
        </w:tabs>
        <w:spacing w:line="360" w:lineRule="auto"/>
        <w:ind w:left="945" w:hanging="585"/>
        <w:rPr>
          <w:rFonts w:ascii="宋体" w:hAnsi="宋体"/>
          <w:u w:val="single"/>
        </w:rPr>
      </w:pPr>
      <w:r>
        <w:rPr>
          <w:rFonts w:ascii="宋体" w:hAnsi="宋体" w:hint="eastAsia"/>
        </w:rPr>
        <w:t>电话：</w:t>
      </w:r>
      <w:r>
        <w:rPr>
          <w:rFonts w:ascii="宋体" w:hAnsi="宋体" w:hint="eastAsia"/>
          <w:u w:val="single"/>
        </w:rPr>
        <w:t xml:space="preserve">                              </w:t>
      </w:r>
      <w:r>
        <w:rPr>
          <w:rFonts w:ascii="宋体" w:hAnsi="宋体" w:hint="eastAsia"/>
        </w:rPr>
        <w:tab/>
      </w:r>
      <w:r>
        <w:rPr>
          <w:rFonts w:ascii="宋体" w:hAnsi="宋体" w:hint="eastAsia"/>
        </w:rPr>
        <w:tab/>
        <w:t>传真：</w:t>
      </w:r>
      <w:r>
        <w:rPr>
          <w:rFonts w:ascii="宋体" w:hAnsi="宋体" w:hint="eastAsia"/>
          <w:u w:val="single"/>
        </w:rPr>
        <w:t xml:space="preserve">                            </w:t>
      </w:r>
    </w:p>
    <w:p w:rsidR="00725094" w:rsidRDefault="00725094" w:rsidP="00725094">
      <w:pPr>
        <w:numPr>
          <w:ilvl w:val="12"/>
          <w:numId w:val="0"/>
        </w:numPr>
        <w:tabs>
          <w:tab w:val="left" w:pos="4320"/>
        </w:tabs>
        <w:spacing w:line="360" w:lineRule="auto"/>
        <w:ind w:left="945" w:hanging="585"/>
        <w:rPr>
          <w:rFonts w:ascii="宋体" w:hAnsi="宋体"/>
        </w:rPr>
      </w:pPr>
      <w:r>
        <w:rPr>
          <w:rFonts w:ascii="宋体" w:hAnsi="宋体" w:hint="eastAsia"/>
        </w:rPr>
        <w:t>电子邮件：</w:t>
      </w:r>
      <w:r>
        <w:rPr>
          <w:rFonts w:ascii="宋体" w:hAnsi="宋体" w:hint="eastAsia"/>
          <w:u w:val="single"/>
        </w:rPr>
        <w:t xml:space="preserve">                          </w:t>
      </w:r>
      <w:r>
        <w:rPr>
          <w:rFonts w:ascii="宋体" w:hAnsi="宋体" w:hint="eastAsia"/>
        </w:rPr>
        <w:tab/>
      </w:r>
      <w:r>
        <w:rPr>
          <w:rFonts w:ascii="宋体" w:hAnsi="宋体" w:hint="eastAsia"/>
        </w:rPr>
        <w:tab/>
      </w:r>
    </w:p>
    <w:p w:rsidR="00725094" w:rsidRDefault="00725094" w:rsidP="00725094">
      <w:pPr>
        <w:numPr>
          <w:ilvl w:val="12"/>
          <w:numId w:val="0"/>
        </w:numPr>
        <w:tabs>
          <w:tab w:val="left" w:pos="4320"/>
        </w:tabs>
        <w:spacing w:line="360" w:lineRule="auto"/>
        <w:ind w:left="945" w:hanging="585"/>
        <w:rPr>
          <w:rFonts w:ascii="宋体" w:hAnsi="宋体"/>
        </w:rPr>
      </w:pPr>
      <w:r>
        <w:rPr>
          <w:rFonts w:ascii="宋体" w:hAnsi="宋体" w:hint="eastAsia"/>
        </w:rPr>
        <w:t>报价人名称：</w:t>
      </w:r>
      <w:r>
        <w:rPr>
          <w:rFonts w:ascii="宋体" w:hAnsi="宋体" w:hint="eastAsia"/>
          <w:u w:val="single"/>
        </w:rPr>
        <w:t xml:space="preserve">                           </w:t>
      </w:r>
      <w:r>
        <w:rPr>
          <w:rFonts w:ascii="宋体" w:hAnsi="宋体" w:hint="eastAsia"/>
        </w:rPr>
        <w:tab/>
      </w:r>
      <w:r>
        <w:rPr>
          <w:rFonts w:ascii="宋体" w:hAnsi="宋体" w:hint="eastAsia"/>
        </w:rPr>
        <w:tab/>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报价人代表签字：</w:t>
      </w:r>
      <w:r>
        <w:rPr>
          <w:rFonts w:ascii="宋体" w:hAnsi="宋体" w:hint="eastAsia"/>
          <w:u w:val="single"/>
        </w:rPr>
        <w:t xml:space="preserve">                       </w:t>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公章：</w:t>
      </w:r>
      <w:r>
        <w:rPr>
          <w:rFonts w:ascii="宋体" w:hAnsi="宋体" w:hint="eastAsia"/>
          <w:u w:val="single"/>
        </w:rPr>
        <w:t xml:space="preserve">                                 </w:t>
      </w:r>
    </w:p>
    <w:p w:rsidR="00725094" w:rsidRDefault="00725094" w:rsidP="00725094">
      <w:pPr>
        <w:numPr>
          <w:ilvl w:val="12"/>
          <w:numId w:val="0"/>
        </w:numPr>
        <w:spacing w:line="360" w:lineRule="auto"/>
        <w:ind w:left="945" w:hanging="585"/>
        <w:rPr>
          <w:rFonts w:ascii="宋体" w:hAnsi="宋体"/>
          <w:u w:val="single"/>
        </w:rPr>
      </w:pPr>
      <w:r>
        <w:rPr>
          <w:rFonts w:ascii="宋体" w:hAnsi="宋体" w:hint="eastAsia"/>
        </w:rPr>
        <w:t>日期：</w:t>
      </w:r>
      <w:r>
        <w:rPr>
          <w:rFonts w:ascii="宋体" w:hAnsi="宋体" w:hint="eastAsia"/>
          <w:u w:val="single"/>
        </w:rPr>
        <w:t xml:space="preserve">                                 </w:t>
      </w:r>
    </w:p>
    <w:p w:rsidR="00C729A0" w:rsidRDefault="00725094" w:rsidP="00725094">
      <w:pPr>
        <w:pStyle w:val="a0"/>
        <w:rPr>
          <w:rFonts w:ascii="宋体" w:hAnsi="宋体" w:cs="宋体"/>
          <w:sz w:val="24"/>
          <w:szCs w:val="24"/>
        </w:rPr>
      </w:pPr>
      <w:r>
        <w:rPr>
          <w:rFonts w:hint="eastAsia"/>
        </w:rPr>
        <w:t>（注：本附件是组成报价文件的一部分）</w:t>
      </w:r>
    </w:p>
    <w:p w:rsidR="00F01126" w:rsidRDefault="00F01126" w:rsidP="00200175">
      <w:pPr>
        <w:pStyle w:val="a0"/>
        <w:rPr>
          <w:rFonts w:ascii="宋体" w:hAnsi="宋体" w:cs="宋体"/>
          <w:sz w:val="24"/>
          <w:szCs w:val="24"/>
        </w:rPr>
      </w:pPr>
    </w:p>
    <w:p w:rsidR="00F01126" w:rsidRDefault="00F01126" w:rsidP="00200175">
      <w:pPr>
        <w:pStyle w:val="a0"/>
      </w:pPr>
    </w:p>
    <w:p w:rsidR="009A3615" w:rsidRDefault="009A3615" w:rsidP="002F5ECB">
      <w:pPr>
        <w:pStyle w:val="2"/>
        <w:rPr>
          <w:sz w:val="24"/>
          <w:szCs w:val="24"/>
        </w:rPr>
        <w:sectPr w:rsidR="009A3615">
          <w:footerReference w:type="default" r:id="rId9"/>
          <w:pgSz w:w="11850" w:h="16783"/>
          <w:pgMar w:top="1440" w:right="1803" w:bottom="1440" w:left="1803" w:header="720" w:footer="720" w:gutter="0"/>
          <w:cols w:space="720"/>
          <w:docGrid w:linePitch="286"/>
        </w:sectPr>
      </w:pPr>
    </w:p>
    <w:p w:rsidR="002F5ECB" w:rsidRPr="00842F25" w:rsidRDefault="002F5ECB" w:rsidP="00B4403C">
      <w:pPr>
        <w:pStyle w:val="2"/>
        <w:jc w:val="center"/>
        <w:rPr>
          <w:sz w:val="24"/>
          <w:szCs w:val="24"/>
        </w:rPr>
      </w:pPr>
      <w:bookmarkStart w:id="73" w:name="_Toc127971832"/>
      <w:r w:rsidRPr="00842F25">
        <w:rPr>
          <w:rFonts w:hint="eastAsia"/>
          <w:sz w:val="24"/>
          <w:szCs w:val="24"/>
        </w:rPr>
        <w:lastRenderedPageBreak/>
        <w:t>报价一览表（格式）</w:t>
      </w:r>
      <w:bookmarkEnd w:id="73"/>
    </w:p>
    <w:p w:rsidR="002F5ECB" w:rsidRDefault="002F5ECB" w:rsidP="002F5ECB">
      <w:pPr>
        <w:rPr>
          <w:rFonts w:ascii="宋体" w:hAnsi="宋体"/>
        </w:rPr>
      </w:pPr>
      <w:r>
        <w:rPr>
          <w:rFonts w:ascii="宋体" w:hAnsi="宋体" w:hint="eastAsia"/>
        </w:rPr>
        <w:t>报价人名称：</w:t>
      </w:r>
      <w:r>
        <w:rPr>
          <w:rFonts w:ascii="宋体" w:hAnsi="宋体" w:hint="eastAsia"/>
          <w:u w:val="single"/>
        </w:rPr>
        <w:t xml:space="preserve">                                                   </w:t>
      </w:r>
    </w:p>
    <w:p w:rsidR="002F5ECB" w:rsidRDefault="002F5ECB" w:rsidP="002F5ECB">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77"/>
        <w:gridCol w:w="2310"/>
        <w:gridCol w:w="1340"/>
        <w:gridCol w:w="1340"/>
        <w:gridCol w:w="855"/>
        <w:gridCol w:w="830"/>
        <w:gridCol w:w="1257"/>
        <w:gridCol w:w="964"/>
        <w:gridCol w:w="993"/>
        <w:gridCol w:w="1017"/>
        <w:gridCol w:w="1527"/>
      </w:tblGrid>
      <w:tr w:rsidR="002F5ECB" w:rsidTr="00714151">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2F5ECB" w:rsidRDefault="00F54C72" w:rsidP="00714151">
            <w:pPr>
              <w:jc w:val="center"/>
              <w:rPr>
                <w:sz w:val="24"/>
                <w:szCs w:val="23"/>
              </w:rPr>
            </w:pPr>
            <w:r>
              <w:rPr>
                <w:rFonts w:hint="eastAsia"/>
                <w:spacing w:val="-1"/>
                <w:kern w:val="0"/>
                <w:sz w:val="24"/>
                <w:szCs w:val="23"/>
              </w:rPr>
              <w:t>项目</w:t>
            </w:r>
            <w:r w:rsidR="002F5ECB">
              <w:rPr>
                <w:rFonts w:hint="eastAsia"/>
                <w:spacing w:val="-1"/>
                <w:kern w:val="0"/>
                <w:sz w:val="24"/>
                <w:szCs w:val="23"/>
              </w:rPr>
              <w:t>编号</w:t>
            </w:r>
          </w:p>
        </w:tc>
        <w:tc>
          <w:tcPr>
            <w:tcW w:w="231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hint="eastAsia"/>
                <w:sz w:val="24"/>
                <w:szCs w:val="23"/>
              </w:rPr>
              <w:t>货物名称</w:t>
            </w:r>
          </w:p>
        </w:tc>
        <w:tc>
          <w:tcPr>
            <w:tcW w:w="134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型号和规格</w:t>
            </w:r>
          </w:p>
        </w:tc>
        <w:tc>
          <w:tcPr>
            <w:tcW w:w="134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rFonts w:ascii="宋体"/>
                <w:spacing w:val="-1"/>
                <w:kern w:val="0"/>
                <w:sz w:val="24"/>
                <w:szCs w:val="23"/>
              </w:rPr>
            </w:pPr>
            <w:r>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2F5ECB" w:rsidRDefault="002F5ECB" w:rsidP="005C04DB">
            <w:pPr>
              <w:spacing w:beforeLines="50" w:before="120" w:afterLines="50" w:after="120" w:line="360" w:lineRule="auto"/>
              <w:rPr>
                <w:rFonts w:ascii="宋体"/>
                <w:spacing w:val="-1"/>
                <w:kern w:val="0"/>
                <w:sz w:val="24"/>
                <w:szCs w:val="23"/>
              </w:rPr>
            </w:pPr>
            <w:r>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2F5ECB" w:rsidRDefault="002F5ECB" w:rsidP="00714151">
            <w:pPr>
              <w:jc w:val="center"/>
              <w:rPr>
                <w:sz w:val="24"/>
                <w:szCs w:val="23"/>
              </w:rPr>
            </w:pPr>
            <w:r>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2F5ECB" w:rsidRDefault="002F5ECB" w:rsidP="005C04DB">
            <w:pPr>
              <w:spacing w:beforeLines="50" w:before="120" w:afterLines="50" w:after="120" w:line="360" w:lineRule="auto"/>
              <w:jc w:val="center"/>
              <w:rPr>
                <w:rFonts w:ascii="宋体"/>
                <w:spacing w:val="-1"/>
                <w:kern w:val="0"/>
                <w:sz w:val="24"/>
                <w:szCs w:val="23"/>
              </w:rPr>
            </w:pPr>
            <w:r>
              <w:rPr>
                <w:rFonts w:ascii="宋体" w:hint="eastAsia"/>
                <w:spacing w:val="-1"/>
                <w:kern w:val="0"/>
                <w:sz w:val="24"/>
                <w:szCs w:val="23"/>
              </w:rPr>
              <w:t> </w:t>
            </w:r>
            <w:r>
              <w:rPr>
                <w:rFonts w:ascii="宋体" w:hint="eastAsia"/>
                <w:spacing w:val="-1"/>
                <w:kern w:val="0"/>
                <w:sz w:val="24"/>
                <w:szCs w:val="23"/>
              </w:rPr>
              <w:t>报价人签字</w:t>
            </w:r>
          </w:p>
        </w:tc>
      </w:tr>
      <w:tr w:rsidR="002F5ECB" w:rsidTr="00714151">
        <w:trPr>
          <w:trHeight w:val="587"/>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09"/>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17"/>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11"/>
        </w:trPr>
        <w:tc>
          <w:tcPr>
            <w:tcW w:w="1177" w:type="dxa"/>
            <w:tcBorders>
              <w:top w:val="single" w:sz="6" w:space="0" w:color="auto"/>
              <w:left w:val="single" w:sz="12" w:space="0" w:color="auto"/>
              <w:bottom w:val="single" w:sz="6" w:space="0" w:color="auto"/>
              <w:right w:val="single" w:sz="6" w:space="0" w:color="auto"/>
            </w:tcBorders>
          </w:tcPr>
          <w:p w:rsidR="002F5ECB" w:rsidRDefault="002F5ECB" w:rsidP="00714151">
            <w:pPr>
              <w:jc w:val="left"/>
              <w:rPr>
                <w:rFonts w:ascii="Mincho"/>
                <w:kern w:val="0"/>
                <w:sz w:val="20"/>
              </w:rPr>
            </w:pPr>
          </w:p>
        </w:tc>
        <w:tc>
          <w:tcPr>
            <w:tcW w:w="231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2F5ECB" w:rsidRDefault="002F5ECB" w:rsidP="00714151">
            <w:pPr>
              <w:jc w:val="left"/>
            </w:pPr>
          </w:p>
        </w:tc>
        <w:tc>
          <w:tcPr>
            <w:tcW w:w="125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2F5ECB" w:rsidRDefault="002F5ECB" w:rsidP="00714151">
            <w:pPr>
              <w:jc w:val="left"/>
              <w:rPr>
                <w:rFonts w:ascii="Mincho"/>
                <w:kern w:val="0"/>
                <w:sz w:val="20"/>
              </w:rPr>
            </w:pPr>
          </w:p>
        </w:tc>
      </w:tr>
      <w:tr w:rsidR="002F5ECB" w:rsidTr="00714151">
        <w:trPr>
          <w:trHeight w:val="605"/>
        </w:trPr>
        <w:tc>
          <w:tcPr>
            <w:tcW w:w="3487" w:type="dxa"/>
            <w:gridSpan w:val="2"/>
            <w:tcBorders>
              <w:top w:val="single" w:sz="6" w:space="0" w:color="auto"/>
              <w:left w:val="single" w:sz="12" w:space="0" w:color="auto"/>
              <w:bottom w:val="single" w:sz="4" w:space="0" w:color="auto"/>
              <w:right w:val="single" w:sz="6" w:space="0" w:color="auto"/>
            </w:tcBorders>
            <w:vAlign w:val="center"/>
          </w:tcPr>
          <w:p w:rsidR="002F5ECB" w:rsidRPr="00FA3776" w:rsidRDefault="002F5ECB" w:rsidP="00714151">
            <w:pPr>
              <w:jc w:val="center"/>
              <w:rPr>
                <w:rFonts w:ascii="Mincho"/>
                <w:b/>
                <w:kern w:val="0"/>
                <w:sz w:val="20"/>
              </w:rPr>
            </w:pPr>
            <w:r w:rsidRPr="00FA3776">
              <w:rPr>
                <w:rFonts w:ascii="Mincho" w:hint="eastAsia"/>
                <w:b/>
                <w:kern w:val="0"/>
                <w:sz w:val="20"/>
              </w:rPr>
              <w:t>报价总价</w:t>
            </w:r>
          </w:p>
        </w:tc>
        <w:tc>
          <w:tcPr>
            <w:tcW w:w="134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34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2F5ECB" w:rsidRDefault="002F5ECB" w:rsidP="00714151">
            <w:pPr>
              <w:jc w:val="left"/>
            </w:pPr>
          </w:p>
        </w:tc>
        <w:tc>
          <w:tcPr>
            <w:tcW w:w="964"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2F5ECB" w:rsidRDefault="002F5ECB" w:rsidP="00714151">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2F5ECB" w:rsidRDefault="002F5ECB" w:rsidP="00714151">
            <w:pPr>
              <w:jc w:val="left"/>
              <w:rPr>
                <w:rFonts w:ascii="Mincho"/>
                <w:kern w:val="0"/>
                <w:sz w:val="20"/>
              </w:rPr>
            </w:pPr>
          </w:p>
        </w:tc>
      </w:tr>
    </w:tbl>
    <w:p w:rsidR="002F5ECB" w:rsidRDefault="002F5ECB" w:rsidP="002F5ECB">
      <w:pPr>
        <w:spacing w:line="312" w:lineRule="atLeast"/>
        <w:rPr>
          <w:rFonts w:ascii="宋体" w:hAnsi="宋体"/>
          <w:b/>
        </w:rPr>
      </w:pPr>
    </w:p>
    <w:p w:rsidR="002F5ECB" w:rsidRDefault="002F5ECB" w:rsidP="002F5ECB">
      <w:pPr>
        <w:spacing w:line="312" w:lineRule="atLeast"/>
        <w:rPr>
          <w:rFonts w:ascii="宋体" w:hAnsi="宋体"/>
          <w:b/>
          <w:u w:val="single"/>
        </w:rPr>
      </w:pPr>
      <w:r>
        <w:rPr>
          <w:rFonts w:ascii="宋体" w:hAnsi="宋体" w:hint="eastAsia"/>
        </w:rPr>
        <w:t>报价人盖章：</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报价人代表签字</w:t>
      </w:r>
      <w:r>
        <w:rPr>
          <w:rFonts w:ascii="宋体" w:hAnsi="宋体" w:hint="eastAsia"/>
          <w:u w:val="single"/>
        </w:rPr>
        <w:t xml:space="preserve">                     </w:t>
      </w:r>
    </w:p>
    <w:p w:rsidR="002F5ECB" w:rsidRDefault="002F5ECB" w:rsidP="002F5ECB">
      <w:pPr>
        <w:spacing w:line="312" w:lineRule="atLeast"/>
        <w:rPr>
          <w:rFonts w:ascii="宋体" w:hAnsi="宋体"/>
        </w:rPr>
      </w:pPr>
    </w:p>
    <w:p w:rsidR="002F5ECB" w:rsidRDefault="002F5ECB" w:rsidP="002F5ECB">
      <w:pPr>
        <w:spacing w:line="312" w:lineRule="atLeast"/>
        <w:rPr>
          <w:rFonts w:ascii="宋体" w:hAnsi="宋体"/>
          <w:u w:val="single"/>
        </w:rPr>
      </w:pPr>
      <w:r>
        <w:rPr>
          <w:rFonts w:ascii="宋体" w:hAnsi="宋体"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F5ECB" w:rsidRDefault="002F5ECB" w:rsidP="002F5ECB"/>
    <w:p w:rsidR="002F5ECB" w:rsidRDefault="002F5ECB" w:rsidP="002F5ECB"/>
    <w:p w:rsidR="002F5ECB" w:rsidRPr="00842F25" w:rsidRDefault="002F5ECB" w:rsidP="002F5ECB">
      <w:r>
        <w:rPr>
          <w:rFonts w:hint="eastAsia"/>
        </w:rPr>
        <w:t>备注：选配件单独报价，此报价不计入总价。</w:t>
      </w:r>
    </w:p>
    <w:p w:rsidR="002F5ECB" w:rsidRDefault="002F5ECB" w:rsidP="00200175">
      <w:pPr>
        <w:pStyle w:val="a0"/>
      </w:pPr>
    </w:p>
    <w:p w:rsidR="009A3615" w:rsidRDefault="009A3615" w:rsidP="00200175">
      <w:pPr>
        <w:pStyle w:val="a0"/>
        <w:sectPr w:rsidR="009A3615" w:rsidSect="009A3615">
          <w:pgSz w:w="16840" w:h="11907" w:orient="landscape" w:code="9"/>
          <w:pgMar w:top="1803" w:right="1440" w:bottom="1803" w:left="1440" w:header="720" w:footer="720" w:gutter="0"/>
          <w:cols w:space="720"/>
          <w:docGrid w:linePitch="286"/>
        </w:sectPr>
      </w:pPr>
    </w:p>
    <w:p w:rsidR="002031D1" w:rsidRPr="002031D1" w:rsidRDefault="002031D1" w:rsidP="002031D1">
      <w:pPr>
        <w:pStyle w:val="2"/>
        <w:jc w:val="center"/>
        <w:rPr>
          <w:sz w:val="24"/>
          <w:szCs w:val="24"/>
        </w:rPr>
      </w:pPr>
      <w:bookmarkStart w:id="74" w:name="_Toc127971833"/>
      <w:bookmarkStart w:id="75" w:name="_Toc10534"/>
      <w:r w:rsidRPr="002031D1">
        <w:rPr>
          <w:rFonts w:hint="eastAsia"/>
          <w:sz w:val="24"/>
          <w:szCs w:val="24"/>
        </w:rPr>
        <w:lastRenderedPageBreak/>
        <w:t>技术规格偏离表（格式</w:t>
      </w:r>
      <w:r w:rsidRPr="002031D1">
        <w:rPr>
          <w:sz w:val="24"/>
          <w:szCs w:val="24"/>
        </w:rPr>
        <w:t>）</w:t>
      </w:r>
      <w:bookmarkEnd w:id="74"/>
    </w:p>
    <w:p w:rsidR="002031D1" w:rsidRDefault="002031D1" w:rsidP="002031D1">
      <w:pPr>
        <w:rPr>
          <w:rFonts w:ascii="宋体" w:hAnsi="宋体"/>
          <w:b/>
        </w:rPr>
      </w:pPr>
      <w:r>
        <w:rPr>
          <w:rFonts w:ascii="宋体" w:hint="eastAsia"/>
          <w:spacing w:val="19"/>
          <w:kern w:val="0"/>
          <w:szCs w:val="25"/>
        </w:rPr>
        <w:t>报价人名称：</w:t>
      </w:r>
      <w:r>
        <w:rPr>
          <w:rFonts w:ascii="宋体" w:hint="eastAsia"/>
          <w:spacing w:val="19"/>
          <w:kern w:val="0"/>
          <w:szCs w:val="25"/>
          <w:u w:val="single"/>
        </w:rPr>
        <w:t xml:space="preserve">               </w:t>
      </w:r>
      <w:r>
        <w:rPr>
          <w:rFonts w:ascii="宋体" w:hint="eastAsia"/>
          <w:spacing w:val="19"/>
          <w:kern w:val="0"/>
          <w:szCs w:val="25"/>
        </w:rPr>
        <w:t xml:space="preserve"> </w:t>
      </w:r>
      <w:r w:rsidR="00F54C72">
        <w:rPr>
          <w:rFonts w:ascii="宋体" w:hint="eastAsia"/>
          <w:spacing w:val="19"/>
          <w:kern w:val="0"/>
          <w:szCs w:val="25"/>
        </w:rPr>
        <w:t>项目</w:t>
      </w:r>
      <w:r>
        <w:rPr>
          <w:rFonts w:ascii="宋体" w:hint="eastAsia"/>
          <w:spacing w:val="19"/>
          <w:kern w:val="0"/>
          <w:szCs w:val="25"/>
        </w:rPr>
        <w:t>编号：</w:t>
      </w:r>
      <w:r>
        <w:rPr>
          <w:rFonts w:ascii="宋体" w:hint="eastAsia"/>
          <w:spacing w:val="19"/>
          <w:kern w:val="0"/>
          <w:szCs w:val="25"/>
          <w:u w:val="single"/>
        </w:rPr>
        <w:t xml:space="preserve">           </w:t>
      </w:r>
      <w:r>
        <w:rPr>
          <w:rFonts w:ascii="宋体" w:hint="eastAsia"/>
          <w:spacing w:val="19"/>
          <w:kern w:val="0"/>
          <w:szCs w:val="25"/>
        </w:rPr>
        <w:t xml:space="preserve">      </w:t>
      </w:r>
      <w:r>
        <w:rPr>
          <w:rFonts w:ascii="宋体" w:hAnsi="宋体" w:hint="eastAsia"/>
          <w:b/>
        </w:rPr>
        <w:t xml:space="preserve">                                       </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000" w:firstRow="0" w:lastRow="0" w:firstColumn="0" w:lastColumn="0" w:noHBand="0" w:noVBand="0"/>
      </w:tblPr>
      <w:tblGrid>
        <w:gridCol w:w="679"/>
        <w:gridCol w:w="1527"/>
        <w:gridCol w:w="1817"/>
        <w:gridCol w:w="1557"/>
        <w:gridCol w:w="1682"/>
        <w:gridCol w:w="1038"/>
      </w:tblGrid>
      <w:tr w:rsidR="00D179BA" w:rsidTr="00D179BA">
        <w:tc>
          <w:tcPr>
            <w:tcW w:w="679"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序号</w:t>
            </w:r>
          </w:p>
        </w:tc>
        <w:tc>
          <w:tcPr>
            <w:tcW w:w="152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报价</w:t>
            </w:r>
            <w:r w:rsidR="00D179BA">
              <w:rPr>
                <w:rFonts w:ascii="宋体" w:hAnsi="宋体" w:cs="宋体" w:hint="eastAsia"/>
                <w:kern w:val="0"/>
                <w:szCs w:val="21"/>
              </w:rPr>
              <w:t>文件章节及条款号</w:t>
            </w:r>
          </w:p>
        </w:tc>
        <w:tc>
          <w:tcPr>
            <w:tcW w:w="1817" w:type="dxa"/>
            <w:vAlign w:val="center"/>
          </w:tcPr>
          <w:p w:rsidR="00D179BA" w:rsidRDefault="00D179BA" w:rsidP="00686237">
            <w:pPr>
              <w:spacing w:line="400" w:lineRule="exact"/>
              <w:jc w:val="center"/>
              <w:rPr>
                <w:rFonts w:ascii="宋体" w:hAnsi="宋体" w:cs="宋体"/>
                <w:szCs w:val="21"/>
              </w:rPr>
            </w:pPr>
            <w:r>
              <w:rPr>
                <w:rFonts w:ascii="宋体" w:hAnsi="宋体" w:cs="宋体" w:hint="eastAsia"/>
                <w:szCs w:val="21"/>
              </w:rPr>
              <w:t>采购</w:t>
            </w:r>
            <w:r w:rsidR="00686237">
              <w:rPr>
                <w:rFonts w:ascii="宋体" w:hAnsi="宋体" w:cs="宋体" w:hint="eastAsia"/>
                <w:szCs w:val="21"/>
              </w:rPr>
              <w:t>需求</w:t>
            </w:r>
          </w:p>
        </w:tc>
        <w:tc>
          <w:tcPr>
            <w:tcW w:w="1557" w:type="dxa"/>
            <w:vAlign w:val="center"/>
          </w:tcPr>
          <w:p w:rsidR="00D179BA" w:rsidRDefault="00686237" w:rsidP="00714151">
            <w:pPr>
              <w:spacing w:line="400" w:lineRule="exact"/>
              <w:jc w:val="center"/>
              <w:rPr>
                <w:rFonts w:ascii="宋体" w:hAnsi="宋体" w:cs="宋体"/>
                <w:szCs w:val="21"/>
              </w:rPr>
            </w:pPr>
            <w:r>
              <w:rPr>
                <w:rFonts w:ascii="宋体" w:hAnsi="宋体" w:cs="宋体" w:hint="eastAsia"/>
                <w:kern w:val="0"/>
                <w:szCs w:val="21"/>
              </w:rPr>
              <w:t>应答</w:t>
            </w:r>
            <w:r w:rsidR="00D179BA">
              <w:rPr>
                <w:rFonts w:ascii="宋体" w:hAnsi="宋体" w:cs="宋体" w:hint="eastAsia"/>
                <w:kern w:val="0"/>
                <w:szCs w:val="21"/>
              </w:rPr>
              <w:t>文件章节及条款号</w:t>
            </w:r>
          </w:p>
        </w:tc>
        <w:tc>
          <w:tcPr>
            <w:tcW w:w="1682"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响应</w:t>
            </w:r>
            <w:r w:rsidR="00686237">
              <w:rPr>
                <w:rFonts w:ascii="宋体" w:hAnsi="宋体" w:cs="宋体" w:hint="eastAsia"/>
                <w:szCs w:val="21"/>
              </w:rPr>
              <w:t>内容</w:t>
            </w:r>
          </w:p>
        </w:tc>
        <w:tc>
          <w:tcPr>
            <w:tcW w:w="1038" w:type="dxa"/>
            <w:vAlign w:val="center"/>
          </w:tcPr>
          <w:p w:rsidR="00D179BA" w:rsidRDefault="00D179BA" w:rsidP="00714151">
            <w:pPr>
              <w:spacing w:line="400" w:lineRule="exact"/>
              <w:jc w:val="center"/>
              <w:rPr>
                <w:rFonts w:ascii="宋体" w:hAnsi="宋体" w:cs="宋体"/>
                <w:szCs w:val="21"/>
              </w:rPr>
            </w:pPr>
            <w:r>
              <w:rPr>
                <w:rFonts w:ascii="宋体" w:hAnsi="宋体" w:cs="宋体" w:hint="eastAsia"/>
                <w:szCs w:val="21"/>
              </w:rPr>
              <w:t>偏差说明</w:t>
            </w: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r w:rsidR="00D179BA" w:rsidTr="00D179BA">
        <w:tc>
          <w:tcPr>
            <w:tcW w:w="679" w:type="dxa"/>
            <w:vAlign w:val="center"/>
          </w:tcPr>
          <w:p w:rsidR="00D179BA" w:rsidRDefault="00D179BA" w:rsidP="00714151">
            <w:pPr>
              <w:spacing w:line="400" w:lineRule="exact"/>
              <w:jc w:val="center"/>
              <w:rPr>
                <w:rFonts w:ascii="宋体" w:hAnsi="宋体" w:cs="宋体"/>
                <w:szCs w:val="21"/>
              </w:rPr>
            </w:pPr>
          </w:p>
        </w:tc>
        <w:tc>
          <w:tcPr>
            <w:tcW w:w="1527" w:type="dxa"/>
            <w:vAlign w:val="center"/>
          </w:tcPr>
          <w:p w:rsidR="00D179BA" w:rsidRDefault="00D179BA" w:rsidP="00714151">
            <w:pPr>
              <w:spacing w:line="400" w:lineRule="exact"/>
              <w:jc w:val="center"/>
              <w:rPr>
                <w:rFonts w:ascii="宋体" w:hAnsi="宋体" w:cs="宋体"/>
                <w:szCs w:val="21"/>
              </w:rPr>
            </w:pPr>
          </w:p>
        </w:tc>
        <w:tc>
          <w:tcPr>
            <w:tcW w:w="1817" w:type="dxa"/>
            <w:vAlign w:val="center"/>
          </w:tcPr>
          <w:p w:rsidR="00D179BA" w:rsidRDefault="00D179BA" w:rsidP="00714151">
            <w:pPr>
              <w:spacing w:line="400" w:lineRule="exact"/>
              <w:jc w:val="center"/>
              <w:rPr>
                <w:rFonts w:ascii="宋体" w:hAnsi="宋体" w:cs="宋体"/>
                <w:szCs w:val="21"/>
              </w:rPr>
            </w:pPr>
          </w:p>
        </w:tc>
        <w:tc>
          <w:tcPr>
            <w:tcW w:w="1557" w:type="dxa"/>
            <w:vAlign w:val="center"/>
          </w:tcPr>
          <w:p w:rsidR="00D179BA" w:rsidRDefault="00D179BA" w:rsidP="00714151">
            <w:pPr>
              <w:spacing w:line="400" w:lineRule="exact"/>
              <w:jc w:val="center"/>
              <w:rPr>
                <w:rFonts w:ascii="宋体" w:hAnsi="宋体" w:cs="宋体"/>
                <w:szCs w:val="21"/>
              </w:rPr>
            </w:pPr>
          </w:p>
        </w:tc>
        <w:tc>
          <w:tcPr>
            <w:tcW w:w="1682" w:type="dxa"/>
            <w:vAlign w:val="center"/>
          </w:tcPr>
          <w:p w:rsidR="00D179BA" w:rsidRDefault="00D179BA" w:rsidP="00714151">
            <w:pPr>
              <w:spacing w:line="400" w:lineRule="exact"/>
              <w:jc w:val="center"/>
              <w:rPr>
                <w:rFonts w:ascii="宋体" w:hAnsi="宋体" w:cs="宋体"/>
                <w:szCs w:val="21"/>
              </w:rPr>
            </w:pPr>
          </w:p>
        </w:tc>
        <w:tc>
          <w:tcPr>
            <w:tcW w:w="1038" w:type="dxa"/>
            <w:vAlign w:val="center"/>
          </w:tcPr>
          <w:p w:rsidR="00D179BA" w:rsidRDefault="00D179BA" w:rsidP="00714151">
            <w:pPr>
              <w:spacing w:line="400" w:lineRule="exact"/>
              <w:jc w:val="center"/>
              <w:rPr>
                <w:rFonts w:ascii="宋体" w:hAnsi="宋体" w:cs="宋体"/>
                <w:szCs w:val="21"/>
              </w:rPr>
            </w:pPr>
          </w:p>
        </w:tc>
      </w:tr>
    </w:tbl>
    <w:p w:rsidR="002031D1" w:rsidRDefault="002031D1" w:rsidP="002031D1">
      <w:pPr>
        <w:rPr>
          <w:rFonts w:ascii="宋体" w:hAnsi="宋体"/>
        </w:rPr>
      </w:pPr>
      <w:r w:rsidRPr="00AB155D">
        <w:rPr>
          <w:rFonts w:ascii="宋体" w:hAnsi="宋体" w:hint="eastAsia"/>
        </w:rPr>
        <w:t>报价人应如实</w:t>
      </w:r>
      <w:r w:rsidRPr="00D04F8D">
        <w:rPr>
          <w:rFonts w:ascii="宋体" w:hAnsi="宋体" w:hint="eastAsia"/>
        </w:rPr>
        <w:t>填写技术规格偏离表，</w:t>
      </w:r>
      <w:r w:rsidRPr="00AB155D">
        <w:rPr>
          <w:rFonts w:ascii="宋体" w:hAnsi="宋体" w:hint="eastAsia"/>
        </w:rPr>
        <w:t>一经发现虚报参数，将视为该报价人虚假报价，并导致报价文件作废。</w:t>
      </w:r>
    </w:p>
    <w:p w:rsidR="002031D1" w:rsidRPr="00AB155D" w:rsidRDefault="002031D1" w:rsidP="002031D1">
      <w:pPr>
        <w:spacing w:line="312" w:lineRule="atLeast"/>
        <w:rPr>
          <w:rFonts w:ascii="宋体" w:hAnsi="宋体"/>
        </w:rPr>
      </w:pPr>
    </w:p>
    <w:p w:rsidR="002031D1" w:rsidRDefault="002031D1" w:rsidP="002031D1">
      <w:pPr>
        <w:spacing w:line="312" w:lineRule="atLeast"/>
        <w:rPr>
          <w:rFonts w:ascii="宋体" w:hAnsi="宋体"/>
        </w:rPr>
      </w:pPr>
      <w:r>
        <w:rPr>
          <w:rFonts w:ascii="宋体" w:hAnsi="宋体" w:hint="eastAsia"/>
        </w:rPr>
        <w:t>报价人代表签字：____________________</w:t>
      </w:r>
    </w:p>
    <w:p w:rsidR="002031D1" w:rsidRDefault="002031D1" w:rsidP="002031D1">
      <w:pPr>
        <w:numPr>
          <w:ilvl w:val="12"/>
          <w:numId w:val="0"/>
        </w:numPr>
        <w:spacing w:line="312" w:lineRule="atLeast"/>
        <w:ind w:left="945" w:hanging="945"/>
        <w:rPr>
          <w:rFonts w:ascii="宋体" w:hAnsi="宋体"/>
        </w:rPr>
      </w:pPr>
      <w:r>
        <w:rPr>
          <w:rFonts w:ascii="宋体" w:hAnsi="宋体" w:hint="eastAsia"/>
        </w:rPr>
        <w:t>（注：本附件是组成报价文件的一部分）</w:t>
      </w:r>
    </w:p>
    <w:p w:rsidR="002031D1" w:rsidRDefault="002031D1" w:rsidP="004B14FE">
      <w:pPr>
        <w:pStyle w:val="2"/>
        <w:keepNext w:val="0"/>
        <w:keepLines w:val="0"/>
        <w:spacing w:before="0" w:after="0" w:line="360" w:lineRule="auto"/>
        <w:jc w:val="center"/>
        <w:rPr>
          <w:sz w:val="24"/>
          <w:szCs w:val="24"/>
        </w:rPr>
      </w:pPr>
    </w:p>
    <w:p w:rsidR="002031D1" w:rsidRDefault="002031D1" w:rsidP="002031D1"/>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2031D1" w:rsidRDefault="002031D1" w:rsidP="002031D1">
      <w:pPr>
        <w:pStyle w:val="a0"/>
      </w:pPr>
    </w:p>
    <w:p w:rsidR="004B14FE" w:rsidRPr="00B4403C" w:rsidRDefault="004B14FE" w:rsidP="004B14FE">
      <w:pPr>
        <w:pStyle w:val="2"/>
        <w:keepNext w:val="0"/>
        <w:keepLines w:val="0"/>
        <w:spacing w:before="0" w:after="0" w:line="360" w:lineRule="auto"/>
        <w:jc w:val="center"/>
        <w:rPr>
          <w:sz w:val="24"/>
          <w:szCs w:val="24"/>
        </w:rPr>
      </w:pPr>
      <w:bookmarkStart w:id="76" w:name="_Toc127971834"/>
      <w:r w:rsidRPr="00B4403C">
        <w:rPr>
          <w:rFonts w:hint="eastAsia"/>
          <w:sz w:val="24"/>
          <w:szCs w:val="24"/>
        </w:rPr>
        <w:lastRenderedPageBreak/>
        <w:t>法定代表人（单位负责人）身份证明</w:t>
      </w:r>
      <w:bookmarkEnd w:id="75"/>
      <w:r w:rsidR="00B4403C">
        <w:rPr>
          <w:rFonts w:hint="eastAsia"/>
          <w:sz w:val="24"/>
          <w:szCs w:val="24"/>
        </w:rPr>
        <w:t>（格式</w:t>
      </w:r>
      <w:r w:rsidR="00B4403C">
        <w:rPr>
          <w:sz w:val="24"/>
          <w:szCs w:val="24"/>
        </w:rPr>
        <w:t>）</w:t>
      </w:r>
      <w:bookmarkEnd w:id="76"/>
    </w:p>
    <w:p w:rsidR="004B14FE" w:rsidRDefault="004B14FE" w:rsidP="004B14FE">
      <w:pPr>
        <w:spacing w:line="360" w:lineRule="auto"/>
        <w:rPr>
          <w:rFonts w:ascii="宋体" w:hAnsi="宋体" w:cs="宋体"/>
          <w:sz w:val="24"/>
        </w:rPr>
      </w:pPr>
    </w:p>
    <w:p w:rsidR="004B14FE" w:rsidRDefault="00D179BA" w:rsidP="004B14FE">
      <w:pPr>
        <w:spacing w:line="360" w:lineRule="auto"/>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经营期限：</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hint="eastAsia"/>
          <w:szCs w:val="21"/>
        </w:rPr>
        <w:t>职     务：</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Cs w:val="21"/>
        </w:rPr>
      </w:pPr>
      <w:r>
        <w:rPr>
          <w:rFonts w:ascii="宋体" w:hAnsi="宋体" w:cs="宋体" w:hint="eastAsia"/>
          <w:szCs w:val="21"/>
        </w:rPr>
        <w:t>特此证明。</w:t>
      </w:r>
    </w:p>
    <w:p w:rsidR="004B14FE" w:rsidRDefault="004B14FE" w:rsidP="004B14FE">
      <w:pPr>
        <w:spacing w:line="360" w:lineRule="auto"/>
        <w:jc w:val="right"/>
        <w:rPr>
          <w:rFonts w:ascii="宋体" w:hAnsi="宋体" w:cs="宋体"/>
          <w:szCs w:val="21"/>
        </w:rPr>
      </w:pPr>
    </w:p>
    <w:p w:rsidR="004B14FE" w:rsidRDefault="00D179BA" w:rsidP="004B14FE">
      <w:pPr>
        <w:spacing w:line="360" w:lineRule="auto"/>
        <w:jc w:val="right"/>
        <w:rPr>
          <w:rFonts w:ascii="宋体" w:hAnsi="宋体" w:cs="宋体"/>
          <w:szCs w:val="21"/>
        </w:rPr>
      </w:pPr>
      <w:r>
        <w:rPr>
          <w:rFonts w:ascii="宋体" w:hAnsi="宋体" w:cs="宋体" w:hint="eastAsia"/>
          <w:szCs w:val="21"/>
        </w:rPr>
        <w:t>报价</w:t>
      </w:r>
      <w:r w:rsidR="004B14FE">
        <w:rPr>
          <w:rFonts w:ascii="宋体" w:hAnsi="宋体" w:cs="宋体" w:hint="eastAsia"/>
          <w:szCs w:val="21"/>
        </w:rPr>
        <w:t>人名称：</w:t>
      </w:r>
      <w:r w:rsidR="004B14FE">
        <w:rPr>
          <w:rFonts w:ascii="宋体" w:hAnsi="宋体" w:cs="宋体" w:hint="eastAsia"/>
          <w:szCs w:val="21"/>
          <w:u w:val="single"/>
        </w:rPr>
        <w:t xml:space="preserve">                         </w:t>
      </w:r>
      <w:r w:rsidR="004B14FE">
        <w:rPr>
          <w:rFonts w:ascii="宋体" w:hAnsi="宋体" w:cs="宋体" w:hint="eastAsia"/>
          <w:szCs w:val="21"/>
        </w:rPr>
        <w:t>（盖单位公章）</w:t>
      </w:r>
    </w:p>
    <w:p w:rsidR="004B14FE" w:rsidRDefault="004B14FE" w:rsidP="004B14FE">
      <w:pPr>
        <w:spacing w:line="360" w:lineRule="auto"/>
        <w:jc w:val="right"/>
        <w:rPr>
          <w:rFonts w:ascii="宋体" w:hAnsi="宋体" w:cs="宋体"/>
          <w:szCs w:val="21"/>
          <w:u w:val="single"/>
        </w:rPr>
      </w:pP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ind w:firstLineChars="400" w:firstLine="840"/>
        <w:rPr>
          <w:rFonts w:ascii="宋体" w:hAnsi="宋体" w:cs="宋体"/>
          <w:szCs w:val="21"/>
        </w:rPr>
      </w:pPr>
    </w:p>
    <w:p w:rsidR="004B14FE" w:rsidRDefault="004B14FE" w:rsidP="004B14FE">
      <w:pPr>
        <w:spacing w:line="360" w:lineRule="auto"/>
        <w:ind w:firstLine="420"/>
        <w:jc w:val="left"/>
        <w:rPr>
          <w:rFonts w:ascii="宋体" w:hAnsi="宋体" w:cs="宋体"/>
          <w:szCs w:val="21"/>
        </w:rPr>
      </w:pPr>
      <w:r>
        <w:rPr>
          <w:rFonts w:ascii="宋体" w:hAnsi="宋体" w:cs="宋体" w:hint="eastAsia"/>
          <w:szCs w:val="21"/>
        </w:rPr>
        <w:t>法定代表人身份证复印件粘贴处：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4B14FE" w:rsidRDefault="004B14FE" w:rsidP="004B14FE">
      <w:pPr>
        <w:spacing w:line="360" w:lineRule="auto"/>
        <w:ind w:firstLineChars="200" w:firstLine="600"/>
        <w:jc w:val="center"/>
        <w:outlineLvl w:val="1"/>
        <w:rPr>
          <w:rFonts w:ascii="宋体" w:hAnsi="宋体" w:cs="宋体"/>
          <w:b/>
          <w:sz w:val="30"/>
          <w:szCs w:val="30"/>
        </w:rPr>
      </w:pPr>
      <w:r>
        <w:rPr>
          <w:rFonts w:ascii="宋体" w:hAnsi="宋体" w:cs="宋体" w:hint="eastAsia"/>
          <w:sz w:val="30"/>
          <w:szCs w:val="30"/>
        </w:rPr>
        <w:br w:type="page"/>
      </w:r>
      <w:bookmarkStart w:id="77" w:name="_Toc15859"/>
      <w:bookmarkStart w:id="78" w:name="_Toc127971835"/>
      <w:r w:rsidRPr="00B4403C">
        <w:rPr>
          <w:rFonts w:ascii="Arial" w:eastAsia="黑体" w:hAnsi="Arial" w:hint="eastAsia"/>
          <w:b/>
          <w:sz w:val="24"/>
          <w:szCs w:val="24"/>
        </w:rPr>
        <w:lastRenderedPageBreak/>
        <w:t>法定代表人（单位负责人）授权委托书</w:t>
      </w:r>
      <w:bookmarkEnd w:id="77"/>
      <w:r w:rsidR="00B4403C" w:rsidRPr="00B4403C">
        <w:rPr>
          <w:rFonts w:ascii="Arial" w:eastAsia="黑体" w:hAnsi="Arial" w:hint="eastAsia"/>
          <w:b/>
          <w:sz w:val="24"/>
          <w:szCs w:val="24"/>
        </w:rPr>
        <w:t>（格式</w:t>
      </w:r>
      <w:r w:rsidR="00B4403C" w:rsidRPr="00B4403C">
        <w:rPr>
          <w:rFonts w:ascii="Arial" w:eastAsia="黑体" w:hAnsi="Arial"/>
          <w:b/>
          <w:sz w:val="24"/>
          <w:szCs w:val="24"/>
        </w:rPr>
        <w:t>）</w:t>
      </w:r>
      <w:bookmarkEnd w:id="78"/>
    </w:p>
    <w:p w:rsidR="004B14FE" w:rsidRDefault="004B14FE" w:rsidP="004B14FE">
      <w:pPr>
        <w:spacing w:line="360" w:lineRule="auto"/>
        <w:ind w:firstLineChars="200" w:firstLine="602"/>
        <w:jc w:val="center"/>
        <w:rPr>
          <w:rFonts w:ascii="宋体" w:hAnsi="宋体" w:cs="宋体"/>
          <w:b/>
          <w:sz w:val="30"/>
          <w:szCs w:val="30"/>
        </w:rPr>
      </w:pP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w:t>
      </w:r>
      <w:r w:rsidR="00D179BA">
        <w:rPr>
          <w:rFonts w:ascii="宋体" w:hAnsi="宋体" w:cs="宋体" w:hint="eastAsia"/>
          <w:szCs w:val="21"/>
        </w:rPr>
        <w:t>报价</w:t>
      </w:r>
      <w:r>
        <w:rPr>
          <w:rFonts w:ascii="宋体" w:hAnsi="宋体" w:cs="宋体" w:hint="eastAsia"/>
          <w:szCs w:val="21"/>
        </w:rPr>
        <w:t>人名称）的法定代表人（单位负责人），现授权</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（姓名）为我方代理人。代理人根据授权，以我方名义签署、澄清、说明、补正、提交、撤回、修改</w:t>
      </w:r>
      <w:r w:rsidR="007B268F">
        <w:rPr>
          <w:rFonts w:ascii="宋体" w:hAnsi="宋体" w:cs="宋体" w:hint="eastAsia"/>
          <w:szCs w:val="21"/>
          <w:u w:val="single"/>
        </w:rPr>
        <w:t>上海市食品药品检验研究院</w:t>
      </w:r>
      <w:r w:rsidR="00185970">
        <w:rPr>
          <w:rFonts w:ascii="宋体" w:hAnsi="宋体" w:cs="宋体" w:hint="eastAsia"/>
          <w:szCs w:val="21"/>
          <w:u w:val="single"/>
        </w:rPr>
        <w:t>色谱级甲醇</w:t>
      </w:r>
      <w:r w:rsidR="007B268F">
        <w:rPr>
          <w:rFonts w:ascii="宋体" w:hAnsi="宋体" w:cs="宋体" w:hint="eastAsia"/>
          <w:szCs w:val="21"/>
          <w:u w:val="single"/>
        </w:rPr>
        <w:t xml:space="preserve">采购 </w:t>
      </w:r>
      <w:r w:rsidR="00D179BA">
        <w:rPr>
          <w:rFonts w:ascii="宋体" w:hAnsi="宋体" w:cs="宋体" w:hint="eastAsia"/>
          <w:szCs w:val="21"/>
          <w:u w:val="single"/>
        </w:rPr>
        <w:t>、</w:t>
      </w:r>
      <w:r w:rsidR="00F54C72">
        <w:rPr>
          <w:rFonts w:ascii="宋体" w:hAnsi="宋体" w:cs="宋体" w:hint="eastAsia"/>
          <w:szCs w:val="21"/>
          <w:u w:val="single"/>
        </w:rPr>
        <w:t>项目</w:t>
      </w:r>
      <w:r>
        <w:rPr>
          <w:rFonts w:ascii="宋体" w:hAnsi="宋体" w:cs="宋体" w:hint="eastAsia"/>
          <w:szCs w:val="21"/>
          <w:u w:val="single"/>
        </w:rPr>
        <w:t>编号</w:t>
      </w:r>
      <w:r w:rsidR="00D179BA">
        <w:rPr>
          <w:rFonts w:ascii="宋体" w:hAnsi="宋体" w:cs="宋体"/>
          <w:szCs w:val="21"/>
          <w:u w:val="single"/>
        </w:rPr>
        <w:t xml:space="preserve">           </w:t>
      </w:r>
      <w:r w:rsidR="00686237">
        <w:rPr>
          <w:rFonts w:ascii="宋体" w:hAnsi="宋体" w:cs="宋体" w:hint="eastAsia"/>
          <w:szCs w:val="21"/>
        </w:rPr>
        <w:t>响应</w:t>
      </w:r>
      <w:r>
        <w:rPr>
          <w:rFonts w:ascii="宋体" w:hAnsi="宋体" w:cs="宋体" w:hint="eastAsia"/>
          <w:szCs w:val="21"/>
        </w:rPr>
        <w:t>文件、签订合同和处理有关事宜，其法律后果由我方承担。</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p>
    <w:p w:rsidR="004B14FE" w:rsidRDefault="004B14FE" w:rsidP="004B14FE">
      <w:pPr>
        <w:spacing w:line="360" w:lineRule="auto"/>
        <w:ind w:firstLineChars="600" w:firstLine="1260"/>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w:t>
      </w:r>
    </w:p>
    <w:p w:rsidR="004B14FE" w:rsidRDefault="004B14FE" w:rsidP="004B14FE">
      <w:pPr>
        <w:spacing w:line="360" w:lineRule="auto"/>
        <w:ind w:firstLineChars="200" w:firstLine="420"/>
        <w:rPr>
          <w:rFonts w:ascii="宋体" w:hAnsi="宋体" w:cs="宋体"/>
          <w:szCs w:val="21"/>
        </w:rPr>
      </w:pPr>
      <w:r>
        <w:rPr>
          <w:rFonts w:ascii="宋体" w:hAnsi="宋体" w:cs="宋体" w:hint="eastAsia"/>
          <w:szCs w:val="21"/>
        </w:rPr>
        <w:t>代理人无转委托权。</w:t>
      </w:r>
    </w:p>
    <w:p w:rsidR="004B14FE" w:rsidRDefault="004B14FE" w:rsidP="004B14FE">
      <w:pPr>
        <w:spacing w:line="360" w:lineRule="auto"/>
        <w:ind w:firstLineChars="1700" w:firstLine="3570"/>
        <w:rPr>
          <w:rFonts w:ascii="宋体" w:hAnsi="宋体" w:cs="宋体"/>
          <w:szCs w:val="21"/>
        </w:rPr>
      </w:pPr>
    </w:p>
    <w:p w:rsidR="004B14FE" w:rsidRDefault="004B14FE" w:rsidP="004B14FE">
      <w:pPr>
        <w:spacing w:line="360" w:lineRule="auto"/>
        <w:rPr>
          <w:rFonts w:ascii="宋体" w:hAnsi="宋体" w:cs="宋体"/>
          <w:szCs w:val="21"/>
        </w:rPr>
      </w:pPr>
      <w:r>
        <w:rPr>
          <w:rFonts w:ascii="宋体" w:hAnsi="宋体" w:cs="宋体" w:hint="eastAsia"/>
          <w:szCs w:val="21"/>
        </w:rPr>
        <w:t xml:space="preserve">   </w:t>
      </w:r>
      <w:r w:rsidR="00D179BA">
        <w:rPr>
          <w:rFonts w:ascii="宋体" w:hAnsi="宋体" w:cs="宋体"/>
          <w:szCs w:val="21"/>
        </w:rPr>
        <w:t xml:space="preserve"> </w:t>
      </w:r>
      <w:r w:rsidR="00D179BA">
        <w:rPr>
          <w:rFonts w:ascii="宋体" w:hAnsi="宋体" w:cs="宋体" w:hint="eastAsia"/>
          <w:szCs w:val="21"/>
        </w:rPr>
        <w:t>报价</w:t>
      </w:r>
      <w:r>
        <w:rPr>
          <w:rFonts w:ascii="宋体" w:hAnsi="宋体" w:cs="宋体" w:hint="eastAsia"/>
          <w:szCs w:val="21"/>
        </w:rPr>
        <w:t>人名称：</w:t>
      </w:r>
      <w:r>
        <w:rPr>
          <w:rFonts w:ascii="宋体" w:hAnsi="宋体" w:cs="宋体" w:hint="eastAsia"/>
          <w:szCs w:val="21"/>
          <w:u w:val="single"/>
        </w:rPr>
        <w:t xml:space="preserve">                       </w:t>
      </w:r>
      <w:r>
        <w:rPr>
          <w:rFonts w:ascii="宋体" w:hAnsi="宋体" w:cs="宋体" w:hint="eastAsia"/>
          <w:szCs w:val="21"/>
        </w:rPr>
        <w:t>（盖单位公章）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spacing w:line="360" w:lineRule="auto"/>
        <w:rPr>
          <w:rFonts w:ascii="宋体" w:hAnsi="宋体" w:cs="宋体"/>
          <w:szCs w:val="21"/>
        </w:rPr>
      </w:pP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（签字或盖章）</w:t>
      </w:r>
    </w:p>
    <w:p w:rsidR="004B14FE" w:rsidRDefault="004B14FE" w:rsidP="004B14FE">
      <w:pPr>
        <w:spacing w:line="360" w:lineRule="auto"/>
        <w:rPr>
          <w:rFonts w:ascii="宋体" w:hAnsi="宋体" w:cs="宋体"/>
          <w:szCs w:val="21"/>
        </w:rPr>
      </w:pPr>
      <w:r>
        <w:rPr>
          <w:rFonts w:ascii="宋体" w:hAnsi="宋体" w:cs="宋体" w:hint="eastAsia"/>
          <w:szCs w:val="21"/>
        </w:rPr>
        <w:t xml:space="preserve">    身份证号码：</w:t>
      </w:r>
      <w:r>
        <w:rPr>
          <w:rFonts w:ascii="宋体" w:hAnsi="宋体" w:cs="宋体" w:hint="eastAsia"/>
          <w:szCs w:val="21"/>
          <w:u w:val="single"/>
        </w:rPr>
        <w:t xml:space="preserve">                                   </w:t>
      </w:r>
    </w:p>
    <w:p w:rsidR="004B14FE" w:rsidRDefault="004B14FE" w:rsidP="004B14FE">
      <w:pPr>
        <w:wordWrap w:val="0"/>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4B14FE" w:rsidRDefault="004B14FE" w:rsidP="004B14FE">
      <w:pPr>
        <w:spacing w:line="360" w:lineRule="auto"/>
        <w:rPr>
          <w:rFonts w:ascii="宋体" w:hAnsi="宋体" w:cs="宋体"/>
          <w:szCs w:val="21"/>
        </w:rPr>
      </w:pPr>
    </w:p>
    <w:p w:rsidR="004B14FE" w:rsidRDefault="004B14FE" w:rsidP="004B14FE">
      <w:pPr>
        <w:spacing w:line="360" w:lineRule="auto"/>
        <w:ind w:firstLine="420"/>
        <w:rPr>
          <w:rFonts w:ascii="宋体" w:hAnsi="宋体" w:cs="宋体"/>
          <w:sz w:val="24"/>
        </w:rPr>
      </w:pPr>
      <w:r>
        <w:rPr>
          <w:rFonts w:ascii="宋体" w:hAnsi="宋体" w:cs="宋体" w:hint="eastAsia"/>
          <w:szCs w:val="21"/>
        </w:rPr>
        <w:t>委托代理人身份证复印件粘贴处：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tblGrid>
      <w:tr w:rsidR="004B14FE" w:rsidTr="00714151">
        <w:trPr>
          <w:trHeight w:val="3259"/>
        </w:trPr>
        <w:tc>
          <w:tcPr>
            <w:tcW w:w="5784" w:type="dxa"/>
          </w:tcPr>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r>
              <w:rPr>
                <w:rFonts w:ascii="宋体" w:hAnsi="宋体" w:cs="宋体" w:hint="eastAsia"/>
                <w:sz w:val="24"/>
              </w:rPr>
              <w:t xml:space="preserve">           在此粘贴身份证复印件</w:t>
            </w:r>
          </w:p>
          <w:p w:rsidR="004B14FE" w:rsidRDefault="004B14FE" w:rsidP="00714151">
            <w:pPr>
              <w:spacing w:line="360" w:lineRule="auto"/>
              <w:rPr>
                <w:rFonts w:ascii="宋体" w:hAnsi="宋体" w:cs="宋体"/>
                <w:sz w:val="24"/>
              </w:rPr>
            </w:pPr>
          </w:p>
          <w:p w:rsidR="004B14FE" w:rsidRDefault="004B14FE" w:rsidP="00714151">
            <w:pPr>
              <w:spacing w:line="360" w:lineRule="auto"/>
              <w:rPr>
                <w:rFonts w:ascii="宋体" w:hAnsi="宋体" w:cs="宋体"/>
                <w:sz w:val="24"/>
              </w:rPr>
            </w:pPr>
          </w:p>
        </w:tc>
      </w:tr>
    </w:tbl>
    <w:p w:rsidR="00FF7992" w:rsidRDefault="004B14FE" w:rsidP="00FF7992">
      <w:pPr>
        <w:pStyle w:val="2"/>
        <w:keepNext w:val="0"/>
        <w:keepLines w:val="0"/>
        <w:spacing w:before="0" w:after="0" w:line="360" w:lineRule="auto"/>
        <w:jc w:val="center"/>
        <w:rPr>
          <w:rFonts w:ascii="宋体" w:eastAsia="宋体" w:hAnsi="宋体" w:cs="宋体"/>
          <w:sz w:val="30"/>
          <w:szCs w:val="30"/>
        </w:rPr>
      </w:pPr>
      <w:r>
        <w:rPr>
          <w:rFonts w:ascii="宋体" w:eastAsia="宋体" w:hAnsi="宋体" w:cs="宋体" w:hint="eastAsia"/>
        </w:rPr>
        <w:br w:type="page"/>
      </w:r>
      <w:bookmarkStart w:id="79" w:name="_Toc10773"/>
      <w:bookmarkStart w:id="80" w:name="_Toc127971836"/>
      <w:r w:rsidR="00FF7992">
        <w:rPr>
          <w:rFonts w:ascii="宋体" w:eastAsia="宋体" w:hAnsi="宋体" w:cs="宋体" w:hint="eastAsia"/>
          <w:sz w:val="30"/>
          <w:szCs w:val="30"/>
        </w:rPr>
        <w:lastRenderedPageBreak/>
        <w:t>资格和履约能力证明资料</w:t>
      </w:r>
      <w:bookmarkEnd w:id="79"/>
      <w:bookmarkEnd w:id="80"/>
    </w:p>
    <w:p w:rsidR="00FF7992" w:rsidRDefault="00FF7992" w:rsidP="00FF7992">
      <w:pPr>
        <w:tabs>
          <w:tab w:val="left" w:pos="425"/>
        </w:tabs>
        <w:spacing w:line="360" w:lineRule="auto"/>
        <w:ind w:firstLineChars="150" w:firstLine="316"/>
        <w:rPr>
          <w:rFonts w:ascii="宋体" w:hAnsi="宋体" w:cs="宋体"/>
          <w:b/>
          <w:color w:val="0000FF"/>
          <w:szCs w:val="21"/>
        </w:rPr>
      </w:pPr>
    </w:p>
    <w:p w:rsidR="00FF7992" w:rsidRDefault="00FF7992" w:rsidP="00FF3675">
      <w:pPr>
        <w:rPr>
          <w:rFonts w:ascii="宋体" w:hAnsi="宋体" w:cs="宋体"/>
          <w:b/>
          <w:szCs w:val="21"/>
        </w:rPr>
      </w:pPr>
      <w:r>
        <w:rPr>
          <w:rFonts w:ascii="宋体" w:hAnsi="宋体" w:cs="宋体" w:hint="eastAsia"/>
          <w:b/>
          <w:szCs w:val="21"/>
        </w:rPr>
        <w:t>（一）基本情况表</w:t>
      </w:r>
    </w:p>
    <w:tbl>
      <w:tblPr>
        <w:tblW w:w="0" w:type="auto"/>
        <w:tblBorders>
          <w:top w:val="single" w:sz="4" w:space="0" w:color="auto"/>
          <w:left w:val="single" w:sz="4" w:space="0" w:color="auto"/>
          <w:bottom w:val="single" w:sz="4" w:space="0" w:color="auto"/>
          <w:right w:val="single" w:sz="4" w:space="0" w:color="auto"/>
        </w:tblBorders>
        <w:tblLayout w:type="fixed"/>
        <w:tblCellMar>
          <w:top w:w="85" w:type="dxa"/>
          <w:bottom w:w="85" w:type="dxa"/>
        </w:tblCellMar>
        <w:tblLook w:val="0000" w:firstRow="0" w:lastRow="0" w:firstColumn="0" w:lastColumn="0" w:noHBand="0" w:noVBand="0"/>
      </w:tblPr>
      <w:tblGrid>
        <w:gridCol w:w="2821"/>
        <w:gridCol w:w="1207"/>
        <w:gridCol w:w="1478"/>
        <w:gridCol w:w="1343"/>
        <w:gridCol w:w="1611"/>
      </w:tblGrid>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报价人名称</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注册资金</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成立时间</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注册地址</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邮政编码</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员工总数</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val="restart"/>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联系方式</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联系人</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vMerge/>
            <w:tcBorders>
              <w:top w:val="single" w:sz="4" w:space="0" w:color="auto"/>
              <w:left w:val="single" w:sz="4" w:space="0" w:color="auto"/>
              <w:bottom w:val="single" w:sz="4" w:space="0" w:color="auto"/>
              <w:right w:val="single" w:sz="4" w:space="0" w:color="auto"/>
            </w:tcBorders>
            <w:vAlign w:val="center"/>
          </w:tcPr>
          <w:p w:rsidR="00FF7992" w:rsidRDefault="00FF7992" w:rsidP="00714151">
            <w:pPr>
              <w:spacing w:line="400" w:lineRule="exact"/>
              <w:rPr>
                <w:rFonts w:ascii="宋体" w:hAnsi="宋体" w:cs="宋体"/>
                <w:szCs w:val="21"/>
              </w:rPr>
            </w:pP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网  址</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传  真</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法定代表人（单位负责人）</w:t>
            </w:r>
          </w:p>
        </w:tc>
        <w:tc>
          <w:tcPr>
            <w:tcW w:w="1207"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姓  名</w:t>
            </w:r>
          </w:p>
        </w:tc>
        <w:tc>
          <w:tcPr>
            <w:tcW w:w="1478"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电  话</w:t>
            </w:r>
          </w:p>
        </w:tc>
        <w:tc>
          <w:tcPr>
            <w:tcW w:w="161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近三年营业额</w:t>
            </w:r>
          </w:p>
        </w:tc>
        <w:tc>
          <w:tcPr>
            <w:tcW w:w="5639" w:type="dxa"/>
            <w:gridSpan w:val="4"/>
            <w:tcBorders>
              <w:top w:val="single" w:sz="4" w:space="0" w:color="auto"/>
              <w:left w:val="single" w:sz="4" w:space="0" w:color="auto"/>
              <w:right w:val="single" w:sz="4" w:space="0" w:color="auto"/>
            </w:tcBorders>
            <w:vAlign w:val="center"/>
          </w:tcPr>
          <w:p w:rsidR="00FF7992" w:rsidRDefault="00FF7992" w:rsidP="00714151">
            <w:pPr>
              <w:topLinePunct/>
              <w:spacing w:line="400" w:lineRule="exact"/>
              <w:rPr>
                <w:rFonts w:ascii="宋体" w:hAnsi="宋体" w:cs="宋体"/>
                <w:szCs w:val="21"/>
              </w:rPr>
            </w:pPr>
          </w:p>
        </w:tc>
      </w:tr>
      <w:tr w:rsidR="00FF7992" w:rsidTr="00714151">
        <w:trPr>
          <w:trHeight w:val="20"/>
        </w:trPr>
        <w:tc>
          <w:tcPr>
            <w:tcW w:w="2821" w:type="dxa"/>
            <w:tcBorders>
              <w:top w:val="single" w:sz="4" w:space="0" w:color="auto"/>
              <w:left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报价人关联企业情况</w:t>
            </w:r>
          </w:p>
        </w:tc>
        <w:tc>
          <w:tcPr>
            <w:tcW w:w="5639" w:type="dxa"/>
            <w:gridSpan w:val="4"/>
            <w:tcBorders>
              <w:top w:val="single" w:sz="4" w:space="0" w:color="auto"/>
              <w:left w:val="single" w:sz="4" w:space="0" w:color="auto"/>
              <w:right w:val="single" w:sz="4" w:space="0" w:color="auto"/>
            </w:tcBorders>
            <w:vAlign w:val="center"/>
          </w:tcPr>
          <w:p w:rsidR="00FF7992" w:rsidRDefault="00FF7992" w:rsidP="007C72C9">
            <w:pPr>
              <w:topLinePunct/>
              <w:rPr>
                <w:rFonts w:ascii="宋体" w:hAnsi="宋体" w:cs="宋体"/>
                <w:szCs w:val="21"/>
              </w:rPr>
            </w:pPr>
            <w:r>
              <w:rPr>
                <w:rFonts w:ascii="宋体" w:hAnsi="宋体" w:cs="宋体" w:hint="eastAsia"/>
                <w:szCs w:val="21"/>
              </w:rPr>
              <w:t>（包括但不限于与</w:t>
            </w:r>
            <w:r w:rsidR="007C72C9">
              <w:rPr>
                <w:rFonts w:ascii="宋体" w:hAnsi="宋体" w:cs="宋体" w:hint="eastAsia"/>
                <w:szCs w:val="21"/>
              </w:rPr>
              <w:t>报价</w:t>
            </w:r>
            <w:r>
              <w:rPr>
                <w:rFonts w:ascii="宋体" w:hAnsi="宋体" w:cs="宋体" w:hint="eastAsia"/>
                <w:szCs w:val="21"/>
              </w:rPr>
              <w:t>人法定代表人（单位负责人）为同一人或者存在直接控股、管理关系的不同单位）</w:t>
            </w:r>
          </w:p>
        </w:tc>
      </w:tr>
      <w:tr w:rsidR="00FF7992" w:rsidTr="00714151">
        <w:trPr>
          <w:trHeight w:val="20"/>
        </w:trPr>
        <w:tc>
          <w:tcPr>
            <w:tcW w:w="2821" w:type="dxa"/>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r>
              <w:rPr>
                <w:rFonts w:ascii="宋体" w:hAnsi="宋体" w:cs="宋体" w:hint="eastAsia"/>
                <w:szCs w:val="21"/>
              </w:rPr>
              <w:t>备  注</w:t>
            </w:r>
          </w:p>
        </w:tc>
        <w:tc>
          <w:tcPr>
            <w:tcW w:w="5639" w:type="dxa"/>
            <w:gridSpan w:val="4"/>
            <w:tcBorders>
              <w:top w:val="single" w:sz="4" w:space="0" w:color="auto"/>
              <w:left w:val="single" w:sz="4" w:space="0" w:color="auto"/>
              <w:bottom w:val="single" w:sz="4" w:space="0" w:color="auto"/>
              <w:right w:val="single" w:sz="4" w:space="0" w:color="auto"/>
            </w:tcBorders>
            <w:vAlign w:val="center"/>
          </w:tcPr>
          <w:p w:rsidR="00FF7992" w:rsidRDefault="00FF7992" w:rsidP="00714151">
            <w:pPr>
              <w:topLinePunct/>
              <w:spacing w:line="400" w:lineRule="exact"/>
              <w:jc w:val="center"/>
              <w:rPr>
                <w:rFonts w:ascii="宋体" w:hAnsi="宋体" w:cs="宋体"/>
                <w:szCs w:val="21"/>
              </w:rPr>
            </w:pPr>
          </w:p>
        </w:tc>
      </w:tr>
    </w:tbl>
    <w:p w:rsidR="00FF7992" w:rsidRDefault="00FF7992" w:rsidP="00FF7992">
      <w:pPr>
        <w:spacing w:line="360" w:lineRule="auto"/>
        <w:rPr>
          <w:rFonts w:ascii="宋体" w:hAnsi="宋体" w:cs="宋体"/>
          <w:szCs w:val="21"/>
        </w:rPr>
      </w:pPr>
      <w:r>
        <w:rPr>
          <w:rFonts w:ascii="宋体" w:hAnsi="宋体" w:cs="宋体" w:hint="eastAsia"/>
          <w:szCs w:val="21"/>
        </w:rPr>
        <w:t>注：1、如报价人须知对采购项目制造商的资质提出了要求，则报价人应根据报价人须知的要求在本表后附相关资质证书复印件。</w:t>
      </w:r>
    </w:p>
    <w:p w:rsidR="00FF7992" w:rsidRDefault="00FF7992" w:rsidP="00FF7992">
      <w:pPr>
        <w:numPr>
          <w:ilvl w:val="0"/>
          <w:numId w:val="36"/>
        </w:numPr>
        <w:spacing w:line="360" w:lineRule="auto"/>
        <w:ind w:firstLineChars="200" w:firstLine="420"/>
        <w:rPr>
          <w:rFonts w:ascii="宋体" w:hAnsi="宋体" w:cs="宋体"/>
          <w:szCs w:val="21"/>
        </w:rPr>
      </w:pPr>
      <w:r>
        <w:rPr>
          <w:rFonts w:ascii="宋体" w:hAnsi="宋体" w:cs="宋体" w:hint="eastAsia"/>
          <w:szCs w:val="21"/>
        </w:rPr>
        <w:t>如非制造商本人</w:t>
      </w:r>
      <w:r w:rsidR="00923A3A">
        <w:rPr>
          <w:rFonts w:ascii="宋体" w:hAnsi="宋体" w:cs="宋体" w:hint="eastAsia"/>
          <w:szCs w:val="21"/>
        </w:rPr>
        <w:t>响应</w:t>
      </w:r>
      <w:r>
        <w:rPr>
          <w:rFonts w:ascii="宋体" w:hAnsi="宋体" w:cs="宋体" w:hint="eastAsia"/>
          <w:szCs w:val="21"/>
        </w:rPr>
        <w:t>时，则需附制造商出具的授权函。</w:t>
      </w:r>
    </w:p>
    <w:p w:rsidR="002F5ECB" w:rsidRPr="00FF7992"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2F5ECB" w:rsidRDefault="002F5ECB"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Default="00FF7992" w:rsidP="00200175">
      <w:pPr>
        <w:pStyle w:val="a0"/>
      </w:pPr>
    </w:p>
    <w:p w:rsidR="00FF7992" w:rsidRPr="00FF7992" w:rsidRDefault="00FF7992" w:rsidP="00200175">
      <w:pPr>
        <w:pStyle w:val="a0"/>
      </w:pPr>
    </w:p>
    <w:p w:rsidR="002F5ECB" w:rsidRDefault="002F5ECB" w:rsidP="00200175">
      <w:pPr>
        <w:pStyle w:val="a0"/>
      </w:pPr>
    </w:p>
    <w:p w:rsidR="0022389F" w:rsidRDefault="0022389F" w:rsidP="0022389F">
      <w:pPr>
        <w:spacing w:line="480" w:lineRule="auto"/>
        <w:rPr>
          <w:rFonts w:ascii="宋体" w:hAnsi="宋体" w:cs="宋体"/>
          <w:b/>
          <w:sz w:val="24"/>
          <w:szCs w:val="24"/>
        </w:rPr>
        <w:sectPr w:rsidR="0022389F">
          <w:pgSz w:w="11850" w:h="16783"/>
          <w:pgMar w:top="1440" w:right="1803" w:bottom="1440" w:left="1803" w:header="720" w:footer="720" w:gutter="0"/>
          <w:cols w:space="720"/>
          <w:docGrid w:linePitch="286"/>
        </w:sectPr>
      </w:pPr>
    </w:p>
    <w:p w:rsidR="0022389F" w:rsidRDefault="0022389F" w:rsidP="0022389F">
      <w:pPr>
        <w:spacing w:line="480" w:lineRule="auto"/>
        <w:rPr>
          <w:rFonts w:ascii="宋体" w:hAnsi="宋体" w:cs="宋体"/>
          <w:b/>
          <w:sz w:val="24"/>
          <w:szCs w:val="24"/>
        </w:rPr>
      </w:pPr>
      <w:r>
        <w:rPr>
          <w:rFonts w:ascii="宋体" w:hAnsi="宋体" w:cs="宋体" w:hint="eastAsia"/>
          <w:b/>
          <w:sz w:val="24"/>
          <w:szCs w:val="24"/>
        </w:rPr>
        <w:lastRenderedPageBreak/>
        <w:t>（二）业绩情况表</w:t>
      </w:r>
    </w:p>
    <w:p w:rsidR="0022389F" w:rsidRDefault="0022389F" w:rsidP="0022389F">
      <w:pPr>
        <w:spacing w:line="360" w:lineRule="auto"/>
        <w:jc w:val="left"/>
        <w:rPr>
          <w:rFonts w:ascii="宋体" w:hAnsi="宋体" w:cs="宋体"/>
          <w:b/>
          <w:szCs w:val="21"/>
        </w:rPr>
      </w:pPr>
      <w:r>
        <w:rPr>
          <w:rFonts w:ascii="宋体" w:hAnsi="宋体" w:cs="宋体" w:hint="eastAsia"/>
          <w:b/>
          <w:szCs w:val="21"/>
        </w:rPr>
        <w:t>1、</w:t>
      </w:r>
      <w:r w:rsidR="00E650EC">
        <w:rPr>
          <w:rFonts w:ascii="宋体" w:hAnsi="宋体" w:cs="宋体" w:hint="eastAsia"/>
          <w:b/>
          <w:szCs w:val="21"/>
        </w:rPr>
        <w:t>报价</w:t>
      </w:r>
      <w:r>
        <w:rPr>
          <w:rFonts w:ascii="宋体" w:hAnsi="宋体" w:cs="宋体" w:hint="eastAsia"/>
          <w:b/>
          <w:szCs w:val="21"/>
        </w:rPr>
        <w:t>人业绩情况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240"/>
        <w:gridCol w:w="2243"/>
        <w:gridCol w:w="2230"/>
        <w:gridCol w:w="2229"/>
        <w:gridCol w:w="2225"/>
      </w:tblGrid>
      <w:tr w:rsidR="0022389F" w:rsidTr="00714151">
        <w:tc>
          <w:tcPr>
            <w:tcW w:w="2952"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项目</w:t>
            </w:r>
            <w:r>
              <w:rPr>
                <w:rFonts w:ascii="宋体" w:hAnsi="宋体"/>
                <w:szCs w:val="21"/>
              </w:rPr>
              <w:t>名称</w:t>
            </w:r>
          </w:p>
        </w:tc>
        <w:tc>
          <w:tcPr>
            <w:tcW w:w="2240"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方名称</w:t>
            </w:r>
          </w:p>
        </w:tc>
        <w:tc>
          <w:tcPr>
            <w:tcW w:w="2243" w:type="dxa"/>
            <w:vAlign w:val="center"/>
          </w:tcPr>
          <w:p w:rsidR="0022389F" w:rsidRDefault="0022389F" w:rsidP="00714151">
            <w:pPr>
              <w:topLinePunct/>
              <w:spacing w:line="400" w:lineRule="exact"/>
              <w:jc w:val="center"/>
              <w:rPr>
                <w:rFonts w:ascii="宋体" w:hAnsi="宋体"/>
                <w:szCs w:val="21"/>
              </w:rPr>
            </w:pPr>
            <w:r>
              <w:rPr>
                <w:rFonts w:ascii="宋体" w:hAnsi="宋体" w:hint="eastAsia"/>
                <w:szCs w:val="21"/>
              </w:rPr>
              <w:t>委托</w:t>
            </w:r>
            <w:r>
              <w:rPr>
                <w:rFonts w:ascii="宋体" w:hAnsi="宋体"/>
                <w:szCs w:val="21"/>
              </w:rPr>
              <w:t>方联系人及电话</w:t>
            </w:r>
          </w:p>
        </w:tc>
        <w:tc>
          <w:tcPr>
            <w:tcW w:w="2230"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合同价格</w:t>
            </w:r>
          </w:p>
        </w:tc>
        <w:tc>
          <w:tcPr>
            <w:tcW w:w="2229" w:type="dxa"/>
            <w:vAlign w:val="center"/>
          </w:tcPr>
          <w:p w:rsidR="0022389F" w:rsidRDefault="0022389F" w:rsidP="00E650EC">
            <w:pPr>
              <w:topLinePunct/>
              <w:spacing w:line="400" w:lineRule="exact"/>
              <w:jc w:val="center"/>
              <w:rPr>
                <w:rFonts w:ascii="宋体" w:hAnsi="宋体"/>
                <w:szCs w:val="21"/>
              </w:rPr>
            </w:pPr>
            <w:r>
              <w:rPr>
                <w:rFonts w:ascii="宋体" w:hAnsi="宋体"/>
                <w:szCs w:val="21"/>
              </w:rPr>
              <w:t>项目概况及</w:t>
            </w:r>
            <w:r w:rsidR="00E650EC">
              <w:rPr>
                <w:rFonts w:ascii="宋体" w:hAnsi="宋体" w:hint="eastAsia"/>
                <w:szCs w:val="21"/>
              </w:rPr>
              <w:t>报价</w:t>
            </w:r>
            <w:r>
              <w:rPr>
                <w:rFonts w:ascii="宋体" w:hAnsi="宋体"/>
                <w:szCs w:val="21"/>
              </w:rPr>
              <w:t>人履约情况</w:t>
            </w:r>
          </w:p>
        </w:tc>
        <w:tc>
          <w:tcPr>
            <w:tcW w:w="2225" w:type="dxa"/>
            <w:vAlign w:val="center"/>
          </w:tcPr>
          <w:p w:rsidR="0022389F" w:rsidRDefault="0022389F" w:rsidP="00714151">
            <w:pPr>
              <w:topLinePunct/>
              <w:spacing w:line="400" w:lineRule="exact"/>
              <w:jc w:val="center"/>
              <w:rPr>
                <w:rFonts w:ascii="宋体" w:hAnsi="宋体"/>
                <w:szCs w:val="21"/>
              </w:rPr>
            </w:pPr>
            <w:r>
              <w:rPr>
                <w:rFonts w:ascii="宋体" w:hAnsi="宋体"/>
                <w:szCs w:val="21"/>
              </w:rPr>
              <w:t>备注</w:t>
            </w: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left"/>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r w:rsidR="0022389F" w:rsidTr="00714151">
        <w:tc>
          <w:tcPr>
            <w:tcW w:w="2952" w:type="dxa"/>
            <w:vAlign w:val="center"/>
          </w:tcPr>
          <w:p w:rsidR="0022389F" w:rsidRDefault="0022389F" w:rsidP="00714151">
            <w:pPr>
              <w:topLinePunct/>
              <w:spacing w:line="400" w:lineRule="exact"/>
              <w:jc w:val="center"/>
              <w:rPr>
                <w:rFonts w:ascii="宋体" w:hAnsi="宋体"/>
                <w:szCs w:val="21"/>
              </w:rPr>
            </w:pPr>
          </w:p>
        </w:tc>
        <w:tc>
          <w:tcPr>
            <w:tcW w:w="2240" w:type="dxa"/>
            <w:vAlign w:val="center"/>
          </w:tcPr>
          <w:p w:rsidR="0022389F" w:rsidRDefault="0022389F" w:rsidP="00714151">
            <w:pPr>
              <w:topLinePunct/>
              <w:spacing w:line="400" w:lineRule="exact"/>
              <w:jc w:val="center"/>
              <w:rPr>
                <w:rFonts w:ascii="宋体" w:hAnsi="宋体"/>
                <w:szCs w:val="21"/>
              </w:rPr>
            </w:pPr>
          </w:p>
        </w:tc>
        <w:tc>
          <w:tcPr>
            <w:tcW w:w="2243" w:type="dxa"/>
            <w:vAlign w:val="center"/>
          </w:tcPr>
          <w:p w:rsidR="0022389F" w:rsidRDefault="0022389F" w:rsidP="00714151">
            <w:pPr>
              <w:topLinePunct/>
              <w:spacing w:line="400" w:lineRule="exact"/>
              <w:jc w:val="center"/>
              <w:rPr>
                <w:rFonts w:ascii="宋体" w:hAnsi="宋体"/>
                <w:szCs w:val="21"/>
              </w:rPr>
            </w:pPr>
          </w:p>
        </w:tc>
        <w:tc>
          <w:tcPr>
            <w:tcW w:w="2230" w:type="dxa"/>
            <w:vAlign w:val="center"/>
          </w:tcPr>
          <w:p w:rsidR="0022389F" w:rsidRDefault="0022389F" w:rsidP="00714151">
            <w:pPr>
              <w:topLinePunct/>
              <w:spacing w:line="400" w:lineRule="exact"/>
              <w:jc w:val="center"/>
              <w:rPr>
                <w:rFonts w:ascii="宋体" w:hAnsi="宋体"/>
                <w:szCs w:val="21"/>
              </w:rPr>
            </w:pPr>
          </w:p>
        </w:tc>
        <w:tc>
          <w:tcPr>
            <w:tcW w:w="2229" w:type="dxa"/>
            <w:vAlign w:val="center"/>
          </w:tcPr>
          <w:p w:rsidR="0022389F" w:rsidRDefault="0022389F" w:rsidP="00714151">
            <w:pPr>
              <w:topLinePunct/>
              <w:spacing w:line="400" w:lineRule="exact"/>
              <w:jc w:val="center"/>
              <w:rPr>
                <w:rFonts w:ascii="宋体" w:hAnsi="宋体"/>
                <w:szCs w:val="21"/>
              </w:rPr>
            </w:pPr>
          </w:p>
        </w:tc>
        <w:tc>
          <w:tcPr>
            <w:tcW w:w="2225" w:type="dxa"/>
            <w:vAlign w:val="center"/>
          </w:tcPr>
          <w:p w:rsidR="0022389F" w:rsidRDefault="0022389F" w:rsidP="00714151">
            <w:pPr>
              <w:topLinePunct/>
              <w:spacing w:line="400" w:lineRule="exact"/>
              <w:jc w:val="center"/>
              <w:rPr>
                <w:rFonts w:ascii="宋体" w:hAnsi="宋体"/>
                <w:szCs w:val="21"/>
              </w:rPr>
            </w:pPr>
          </w:p>
        </w:tc>
      </w:tr>
    </w:tbl>
    <w:p w:rsidR="0022389F" w:rsidRDefault="0022389F" w:rsidP="0022389F">
      <w:pPr>
        <w:spacing w:line="360" w:lineRule="auto"/>
        <w:rPr>
          <w:rFonts w:ascii="宋体" w:hAnsi="宋体" w:cs="宋体"/>
          <w:szCs w:val="21"/>
        </w:rPr>
      </w:pPr>
      <w:r>
        <w:rPr>
          <w:rFonts w:ascii="宋体" w:hAnsi="宋体" w:cs="宋体" w:hint="eastAsia"/>
          <w:szCs w:val="21"/>
        </w:rPr>
        <w:t>注：如</w:t>
      </w:r>
      <w:r w:rsidR="00E650EC">
        <w:rPr>
          <w:rFonts w:ascii="宋体" w:hAnsi="宋体" w:cs="宋体" w:hint="eastAsia"/>
          <w:szCs w:val="21"/>
        </w:rPr>
        <w:t>报价</w:t>
      </w:r>
      <w:r>
        <w:rPr>
          <w:rFonts w:ascii="宋体" w:hAnsi="宋体" w:cs="宋体" w:hint="eastAsia"/>
          <w:szCs w:val="21"/>
        </w:rPr>
        <w:t>人须知对</w:t>
      </w:r>
      <w:r w:rsidR="00E650EC">
        <w:rPr>
          <w:rFonts w:ascii="宋体" w:hAnsi="宋体" w:cs="宋体" w:hint="eastAsia"/>
          <w:szCs w:val="21"/>
        </w:rPr>
        <w:t>报价</w:t>
      </w:r>
      <w:r>
        <w:rPr>
          <w:rFonts w:ascii="宋体" w:hAnsi="宋体" w:cs="宋体" w:hint="eastAsia"/>
          <w:szCs w:val="21"/>
        </w:rPr>
        <w:t>人业绩有要求的，</w:t>
      </w:r>
      <w:r w:rsidR="00E650EC">
        <w:rPr>
          <w:rFonts w:ascii="宋体" w:hAnsi="宋体" w:cs="宋体" w:hint="eastAsia"/>
          <w:szCs w:val="21"/>
        </w:rPr>
        <w:t>报价</w:t>
      </w:r>
      <w:r>
        <w:rPr>
          <w:rFonts w:ascii="宋体" w:hAnsi="宋体" w:cs="宋体" w:hint="eastAsia"/>
          <w:szCs w:val="21"/>
        </w:rPr>
        <w:t>人应填写本表并根据</w:t>
      </w:r>
      <w:r w:rsidR="00E650EC">
        <w:rPr>
          <w:rFonts w:ascii="宋体" w:hAnsi="宋体" w:cs="宋体" w:hint="eastAsia"/>
          <w:szCs w:val="21"/>
        </w:rPr>
        <w:t>报价</w:t>
      </w:r>
      <w:r>
        <w:rPr>
          <w:rFonts w:ascii="宋体" w:hAnsi="宋体" w:cs="宋体" w:hint="eastAsia"/>
          <w:szCs w:val="21"/>
        </w:rPr>
        <w:t>人须知的要求在本表后附合同复印件。</w:t>
      </w:r>
    </w:p>
    <w:p w:rsidR="0022389F" w:rsidRDefault="0022389F" w:rsidP="00200175">
      <w:pPr>
        <w:pStyle w:val="a0"/>
        <w:sectPr w:rsidR="0022389F" w:rsidSect="0022389F">
          <w:pgSz w:w="16783" w:h="11850" w:orient="landscape"/>
          <w:pgMar w:top="1803" w:right="1440" w:bottom="1803" w:left="1440" w:header="720" w:footer="720" w:gutter="0"/>
          <w:cols w:space="720"/>
          <w:docGrid w:linePitch="286"/>
        </w:sectPr>
      </w:pPr>
    </w:p>
    <w:p w:rsidR="00CD5FC5" w:rsidRDefault="00CD5FC5" w:rsidP="00FF3675">
      <w:pPr>
        <w:rPr>
          <w:rFonts w:ascii="宋体" w:hAnsi="宋体" w:cs="宋体"/>
          <w:b/>
          <w:szCs w:val="21"/>
        </w:rPr>
      </w:pPr>
      <w:r>
        <w:rPr>
          <w:rFonts w:ascii="宋体" w:hAnsi="宋体" w:cs="宋体" w:hint="eastAsia"/>
          <w:b/>
          <w:szCs w:val="21"/>
        </w:rPr>
        <w:lastRenderedPageBreak/>
        <w:t>（三）营业执照</w:t>
      </w:r>
    </w:p>
    <w:p w:rsidR="00CD5FC5" w:rsidRDefault="00CD5FC5" w:rsidP="00FF3675">
      <w:pPr>
        <w:rPr>
          <w:rFonts w:ascii="宋体" w:hAnsi="宋体" w:cs="宋体"/>
          <w:b/>
          <w:szCs w:val="21"/>
        </w:rPr>
      </w:pPr>
      <w:r>
        <w:rPr>
          <w:rFonts w:ascii="宋体" w:hAnsi="宋体" w:cs="宋体" w:hint="eastAsia"/>
          <w:b/>
          <w:szCs w:val="21"/>
        </w:rPr>
        <w:t>资质证书（如有）复印件</w:t>
      </w:r>
    </w:p>
    <w:p w:rsidR="00CD5FC5" w:rsidRDefault="00CD5FC5" w:rsidP="00CD5FC5">
      <w:pPr>
        <w:spacing w:line="360" w:lineRule="auto"/>
        <w:ind w:firstLineChars="300" w:firstLine="632"/>
        <w:rPr>
          <w:rFonts w:ascii="宋体" w:hAnsi="宋体" w:cs="宋体"/>
          <w:b/>
          <w:color w:val="FF0000"/>
          <w:szCs w:val="21"/>
        </w:rPr>
      </w:pPr>
    </w:p>
    <w:p w:rsidR="00E54789" w:rsidRDefault="00CD5FC5" w:rsidP="00FF3675">
      <w:pPr>
        <w:rPr>
          <w:rFonts w:ascii="宋体" w:hAnsi="宋体" w:cs="宋体"/>
          <w:b/>
          <w:szCs w:val="21"/>
        </w:rPr>
      </w:pPr>
      <w:r>
        <w:rPr>
          <w:rFonts w:ascii="宋体" w:hAnsi="宋体" w:cs="宋体" w:hint="eastAsia"/>
          <w:b/>
          <w:szCs w:val="21"/>
        </w:rPr>
        <w:br w:type="page"/>
      </w:r>
      <w:r w:rsidR="00E54789">
        <w:rPr>
          <w:rFonts w:ascii="宋体" w:hAnsi="宋体" w:cs="宋体" w:hint="eastAsia"/>
          <w:b/>
          <w:szCs w:val="21"/>
        </w:rPr>
        <w:lastRenderedPageBreak/>
        <w:t>（四）银行资信证明</w:t>
      </w:r>
    </w:p>
    <w:p w:rsidR="00E54789" w:rsidRDefault="00D37C7E" w:rsidP="00E54789">
      <w:pPr>
        <w:spacing w:line="360" w:lineRule="auto"/>
        <w:ind w:firstLineChars="300" w:firstLine="630"/>
        <w:rPr>
          <w:rFonts w:ascii="宋体" w:hAnsi="宋体" w:cs="宋体"/>
          <w:szCs w:val="21"/>
        </w:rPr>
      </w:pPr>
      <w:r>
        <w:rPr>
          <w:rFonts w:ascii="宋体" w:hAnsi="宋体" w:cs="宋体" w:hint="eastAsia"/>
          <w:szCs w:val="21"/>
        </w:rPr>
        <w:t>报价</w:t>
      </w:r>
      <w:r w:rsidR="00E54789">
        <w:rPr>
          <w:rFonts w:ascii="宋体" w:hAnsi="宋体" w:cs="宋体" w:hint="eastAsia"/>
          <w:szCs w:val="21"/>
        </w:rPr>
        <w:t>人须提供其基本开户银行在</w:t>
      </w:r>
      <w:r w:rsidR="00F70856">
        <w:rPr>
          <w:rFonts w:ascii="宋体" w:hAnsi="宋体" w:cs="宋体" w:hint="eastAsia"/>
          <w:szCs w:val="21"/>
        </w:rPr>
        <w:t>报价</w:t>
      </w:r>
      <w:r w:rsidR="00E54789">
        <w:rPr>
          <w:rFonts w:ascii="宋体" w:hAnsi="宋体" w:cs="宋体" w:hint="eastAsia"/>
          <w:szCs w:val="21"/>
        </w:rPr>
        <w:t>前六个月内开具的资信证明的原件的复印件</w:t>
      </w:r>
      <w:r w:rsidR="00E54789">
        <w:rPr>
          <w:rFonts w:ascii="宋体" w:hAnsi="宋体" w:cs="宋体" w:hint="eastAsia"/>
          <w:b/>
          <w:szCs w:val="21"/>
        </w:rPr>
        <w:t>（无需针对本</w:t>
      </w:r>
      <w:r w:rsidR="00F70856">
        <w:rPr>
          <w:rFonts w:ascii="宋体" w:hAnsi="宋体" w:cs="宋体" w:hint="eastAsia"/>
          <w:b/>
          <w:szCs w:val="21"/>
        </w:rPr>
        <w:t>采购</w:t>
      </w:r>
      <w:r w:rsidR="00E54789">
        <w:rPr>
          <w:rFonts w:ascii="宋体" w:hAnsi="宋体" w:cs="宋体" w:hint="eastAsia"/>
          <w:b/>
          <w:szCs w:val="21"/>
        </w:rPr>
        <w:t>项目）</w:t>
      </w:r>
      <w:r w:rsidR="00E54789">
        <w:rPr>
          <w:rFonts w:ascii="宋体" w:hAnsi="宋体" w:cs="宋体" w:hint="eastAsia"/>
          <w:szCs w:val="21"/>
        </w:rPr>
        <w:t>。</w:t>
      </w:r>
    </w:p>
    <w:p w:rsidR="0022389F" w:rsidRDefault="0022389F"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E54789" w:rsidRDefault="00E54789" w:rsidP="00CD5FC5">
      <w:pPr>
        <w:pStyle w:val="a0"/>
      </w:pPr>
    </w:p>
    <w:p w:rsidR="006D22E9" w:rsidRDefault="006D22E9" w:rsidP="00CD5FC5">
      <w:pPr>
        <w:pStyle w:val="a0"/>
      </w:pPr>
    </w:p>
    <w:p w:rsidR="00857515" w:rsidRDefault="00857515" w:rsidP="00857515">
      <w:pPr>
        <w:tabs>
          <w:tab w:val="left" w:pos="425"/>
        </w:tabs>
        <w:spacing w:line="360" w:lineRule="auto"/>
        <w:rPr>
          <w:rFonts w:ascii="Times New Roman" w:hAnsi="Times New Roman"/>
          <w:b/>
          <w:szCs w:val="21"/>
        </w:rPr>
      </w:pPr>
      <w:r>
        <w:rPr>
          <w:rFonts w:ascii="Times New Roman" w:eastAsia="新宋体" w:hAnsi="Times New Roman" w:hint="eastAsia"/>
          <w:b/>
          <w:szCs w:val="21"/>
        </w:rPr>
        <w:lastRenderedPageBreak/>
        <w:t>（</w:t>
      </w:r>
      <w:r w:rsidR="00FF3675">
        <w:rPr>
          <w:rFonts w:ascii="Times New Roman" w:eastAsia="新宋体" w:hAnsi="Times New Roman" w:hint="eastAsia"/>
          <w:b/>
          <w:szCs w:val="21"/>
        </w:rPr>
        <w:t>五</w:t>
      </w:r>
      <w:r>
        <w:rPr>
          <w:rFonts w:ascii="Times New Roman" w:eastAsia="新宋体" w:hAnsi="Times New Roman" w:hint="eastAsia"/>
          <w:b/>
          <w:szCs w:val="21"/>
        </w:rPr>
        <w:t>）</w:t>
      </w:r>
      <w:r>
        <w:rPr>
          <w:rFonts w:ascii="Times New Roman" w:eastAsia="新宋体" w:hAnsi="Times New Roman"/>
          <w:b/>
          <w:szCs w:val="21"/>
        </w:rPr>
        <w:t>参加本次采购活动前</w:t>
      </w:r>
      <w:r>
        <w:rPr>
          <w:rFonts w:ascii="Times New Roman" w:eastAsia="新宋体" w:hAnsi="Times New Roman"/>
          <w:b/>
          <w:szCs w:val="21"/>
        </w:rPr>
        <w:t>3</w:t>
      </w:r>
      <w:r>
        <w:rPr>
          <w:rFonts w:ascii="Times New Roman" w:eastAsia="新宋体" w:hAnsi="Times New Roman"/>
          <w:b/>
          <w:szCs w:val="21"/>
        </w:rPr>
        <w:t>年内在经营活动中没有</w:t>
      </w:r>
      <w:r>
        <w:rPr>
          <w:rFonts w:ascii="Times New Roman" w:eastAsia="新宋体" w:hAnsi="Times New Roman" w:hint="eastAsia"/>
          <w:b/>
          <w:szCs w:val="21"/>
        </w:rPr>
        <w:t>行贿犯罪</w:t>
      </w:r>
      <w:r>
        <w:rPr>
          <w:rFonts w:ascii="Times New Roman" w:eastAsia="新宋体" w:hAnsi="Times New Roman"/>
          <w:b/>
          <w:szCs w:val="21"/>
        </w:rPr>
        <w:t>记录的</w:t>
      </w:r>
      <w:r>
        <w:rPr>
          <w:rFonts w:ascii="Times New Roman" w:eastAsia="新宋体" w:hAnsi="Times New Roman" w:hint="eastAsia"/>
          <w:b/>
          <w:szCs w:val="21"/>
        </w:rPr>
        <w:t>承诺书</w:t>
      </w:r>
      <w:r>
        <w:rPr>
          <w:rFonts w:ascii="Times New Roman" w:hAnsi="Times New Roman" w:hint="eastAsia"/>
          <w:b/>
          <w:szCs w:val="21"/>
        </w:rPr>
        <w:t>，截止至报价日成立不足</w:t>
      </w:r>
      <w:r>
        <w:rPr>
          <w:rFonts w:ascii="Times New Roman" w:hAnsi="Times New Roman" w:hint="eastAsia"/>
          <w:b/>
          <w:szCs w:val="21"/>
        </w:rPr>
        <w:t>3</w:t>
      </w:r>
      <w:r>
        <w:rPr>
          <w:rFonts w:ascii="Times New Roman" w:hAnsi="Times New Roman" w:hint="eastAsia"/>
          <w:b/>
          <w:szCs w:val="21"/>
        </w:rPr>
        <w:t>年的报价人可提供自成立以来无</w:t>
      </w:r>
      <w:r>
        <w:rPr>
          <w:rFonts w:ascii="Times New Roman" w:eastAsia="新宋体" w:hAnsi="Times New Roman" w:hint="eastAsia"/>
          <w:b/>
          <w:szCs w:val="21"/>
        </w:rPr>
        <w:t>行贿犯罪</w:t>
      </w:r>
      <w:r>
        <w:rPr>
          <w:rFonts w:ascii="Times New Roman" w:eastAsia="新宋体" w:hAnsi="Times New Roman"/>
          <w:b/>
          <w:szCs w:val="21"/>
        </w:rPr>
        <w:t>记录</w:t>
      </w:r>
      <w:r>
        <w:rPr>
          <w:rFonts w:ascii="Times New Roman" w:hAnsi="Times New Roman" w:hint="eastAsia"/>
          <w:b/>
          <w:szCs w:val="21"/>
        </w:rPr>
        <w:t>的</w:t>
      </w:r>
      <w:r>
        <w:rPr>
          <w:rFonts w:ascii="Times New Roman" w:eastAsia="新宋体" w:hAnsi="Times New Roman" w:hint="eastAsia"/>
          <w:b/>
          <w:szCs w:val="21"/>
        </w:rPr>
        <w:t>承诺书</w:t>
      </w:r>
    </w:p>
    <w:p w:rsidR="00857515" w:rsidRDefault="00857515" w:rsidP="00857515">
      <w:pPr>
        <w:spacing w:line="276" w:lineRule="auto"/>
        <w:jc w:val="center"/>
        <w:rPr>
          <w:rFonts w:ascii="宋体" w:hAnsi="宋体"/>
          <w:b/>
          <w:bCs/>
          <w:sz w:val="28"/>
          <w:szCs w:val="28"/>
        </w:rPr>
      </w:pPr>
    </w:p>
    <w:p w:rsidR="00857515" w:rsidRDefault="00857515" w:rsidP="00FF3675">
      <w:pPr>
        <w:pStyle w:val="2"/>
        <w:rPr>
          <w:rFonts w:ascii="宋体" w:hAnsi="宋体"/>
          <w:b w:val="0"/>
          <w:bCs/>
          <w:sz w:val="28"/>
          <w:szCs w:val="28"/>
        </w:rPr>
      </w:pPr>
      <w:bookmarkStart w:id="81" w:name="_Toc127971837"/>
      <w:r>
        <w:rPr>
          <w:rFonts w:ascii="宋体" w:hAnsi="宋体" w:hint="eastAsia"/>
          <w:bCs/>
          <w:sz w:val="28"/>
          <w:szCs w:val="28"/>
        </w:rPr>
        <w:t>近</w:t>
      </w:r>
      <w:r>
        <w:rPr>
          <w:rFonts w:ascii="宋体" w:hAnsi="宋体" w:hint="eastAsia"/>
          <w:bCs/>
          <w:sz w:val="28"/>
          <w:szCs w:val="28"/>
        </w:rPr>
        <w:t>3</w:t>
      </w:r>
      <w:r>
        <w:rPr>
          <w:rFonts w:ascii="宋体" w:hAnsi="宋体" w:hint="eastAsia"/>
          <w:bCs/>
          <w:sz w:val="28"/>
          <w:szCs w:val="28"/>
        </w:rPr>
        <w:t>年报价人行贿犯罪情况的书面声明</w:t>
      </w:r>
      <w:bookmarkEnd w:id="81"/>
    </w:p>
    <w:p w:rsidR="00857515" w:rsidRDefault="00857515" w:rsidP="00857515">
      <w:pPr>
        <w:spacing w:line="276" w:lineRule="auto"/>
        <w:jc w:val="center"/>
        <w:rPr>
          <w:rFonts w:ascii="宋体" w:hAnsi="宋体"/>
          <w:b/>
          <w:bCs/>
          <w:sz w:val="28"/>
          <w:szCs w:val="28"/>
        </w:rPr>
      </w:pPr>
    </w:p>
    <w:p w:rsidR="00857515" w:rsidRDefault="00BC6604" w:rsidP="00857515">
      <w:r>
        <w:rPr>
          <w:rFonts w:hint="eastAsia"/>
        </w:rPr>
        <w:t>上海市食品药品检验研究院</w:t>
      </w:r>
      <w:r w:rsidR="00857515">
        <w:rPr>
          <w:rFonts w:hint="eastAsia"/>
        </w:rPr>
        <w:t>：</w:t>
      </w:r>
    </w:p>
    <w:p w:rsidR="00857515" w:rsidRDefault="00857515" w:rsidP="00857515"/>
    <w:p w:rsidR="00857515" w:rsidRDefault="00857515" w:rsidP="00857515">
      <w:pPr>
        <w:spacing w:line="360" w:lineRule="auto"/>
        <w:ind w:firstLineChars="200" w:firstLine="420"/>
      </w:pPr>
      <w:r>
        <w:rPr>
          <w:rFonts w:hint="eastAsia"/>
        </w:rPr>
        <w:t>2017</w:t>
      </w:r>
      <w:r>
        <w:rPr>
          <w:rFonts w:hint="eastAsia"/>
        </w:rPr>
        <w:t>年</w:t>
      </w:r>
      <w:r>
        <w:t>7</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（报价人名称）</w:t>
      </w:r>
      <w:r>
        <w:rPr>
          <w:rFonts w:hint="eastAsia"/>
        </w:rPr>
        <w:t>（统一社会信用代码：</w:t>
      </w:r>
      <w:r>
        <w:rPr>
          <w:rFonts w:hint="eastAsia"/>
        </w:rPr>
        <w:t>_____________</w:t>
      </w:r>
      <w:r>
        <w:rPr>
          <w:rFonts w:hint="eastAsia"/>
        </w:rPr>
        <w:t>），法定代表人：</w:t>
      </w:r>
      <w:r>
        <w:rPr>
          <w:rFonts w:hint="eastAsia"/>
        </w:rPr>
        <w:t>_______________</w:t>
      </w:r>
      <w:r>
        <w:rPr>
          <w:rFonts w:hint="eastAsia"/>
        </w:rPr>
        <w:t>，身份证号：</w:t>
      </w:r>
      <w:r>
        <w:rPr>
          <w:rFonts w:hint="eastAsia"/>
        </w:rPr>
        <w:t>____________________</w:t>
      </w:r>
      <w:r>
        <w:rPr>
          <w:rFonts w:hint="eastAsia"/>
        </w:rPr>
        <w:t>，本项目负责人：</w:t>
      </w:r>
      <w:r>
        <w:rPr>
          <w:rFonts w:hint="eastAsia"/>
        </w:rPr>
        <w:t>________________</w:t>
      </w:r>
      <w:r>
        <w:rPr>
          <w:rFonts w:hint="eastAsia"/>
        </w:rPr>
        <w:t>，身份证号：</w:t>
      </w:r>
      <w:r>
        <w:rPr>
          <w:rFonts w:hint="eastAsia"/>
        </w:rPr>
        <w:t>______________________</w:t>
      </w:r>
      <w:r>
        <w:rPr>
          <w:rFonts w:hint="eastAsia"/>
        </w:rPr>
        <w:t>，没有行贿犯罪记录。</w:t>
      </w:r>
    </w:p>
    <w:p w:rsidR="00857515" w:rsidRDefault="00857515" w:rsidP="00857515">
      <w:pPr>
        <w:spacing w:line="360" w:lineRule="auto"/>
        <w:ind w:firstLineChars="200" w:firstLine="420"/>
      </w:pPr>
      <w:r>
        <w:rPr>
          <w:rFonts w:hint="eastAsia"/>
        </w:rPr>
        <w:t>我方承诺以上信息是真实的，如有虚假或被发现与事实不符，我方同意并接受以下条款：</w:t>
      </w:r>
    </w:p>
    <w:p w:rsidR="00857515" w:rsidRDefault="00857515" w:rsidP="00857515">
      <w:pPr>
        <w:spacing w:line="360" w:lineRule="auto"/>
        <w:ind w:firstLineChars="200" w:firstLine="420"/>
      </w:pPr>
      <w:r>
        <w:rPr>
          <w:rFonts w:hint="eastAsia"/>
        </w:rPr>
        <w:t>（</w:t>
      </w:r>
      <w:r>
        <w:rPr>
          <w:rFonts w:hint="eastAsia"/>
        </w:rPr>
        <w:t>1</w:t>
      </w:r>
      <w:r>
        <w:rPr>
          <w:rFonts w:hint="eastAsia"/>
        </w:rPr>
        <w:t>）采购人或</w:t>
      </w:r>
      <w:r w:rsidR="009637A4">
        <w:rPr>
          <w:rFonts w:hint="eastAsia"/>
        </w:rPr>
        <w:t>评分</w:t>
      </w:r>
      <w:r>
        <w:rPr>
          <w:rFonts w:hint="eastAsia"/>
        </w:rPr>
        <w:t>小组可以按弄虚作假行为进行认定；</w:t>
      </w:r>
    </w:p>
    <w:p w:rsidR="00857515" w:rsidRDefault="00857515" w:rsidP="00857515">
      <w:pPr>
        <w:spacing w:line="360" w:lineRule="auto"/>
        <w:ind w:firstLineChars="200" w:firstLine="420"/>
      </w:pPr>
      <w:r>
        <w:rPr>
          <w:rFonts w:hint="eastAsia"/>
        </w:rPr>
        <w:t>（</w:t>
      </w:r>
      <w:r>
        <w:rPr>
          <w:rFonts w:hint="eastAsia"/>
        </w:rPr>
        <w:t>2</w:t>
      </w:r>
      <w:r>
        <w:rPr>
          <w:rFonts w:hint="eastAsia"/>
        </w:rPr>
        <w:t>）如我方通过</w:t>
      </w:r>
      <w:r>
        <w:t>评比得到签约资格</w:t>
      </w:r>
      <w:r>
        <w:rPr>
          <w:rFonts w:hint="eastAsia"/>
        </w:rPr>
        <w:t>，采购人可以取消</w:t>
      </w:r>
      <w:r w:rsidR="001E37C9">
        <w:rPr>
          <w:rFonts w:hint="eastAsia"/>
        </w:rPr>
        <w:t>与</w:t>
      </w:r>
      <w:r>
        <w:rPr>
          <w:rFonts w:hint="eastAsia"/>
        </w:rPr>
        <w:t>我方签约</w:t>
      </w:r>
      <w:r w:rsidR="001E37C9">
        <w:rPr>
          <w:rFonts w:hint="eastAsia"/>
        </w:rPr>
        <w:t>合同</w:t>
      </w:r>
      <w:r>
        <w:rPr>
          <w:rFonts w:hint="eastAsia"/>
        </w:rPr>
        <w:t>；</w:t>
      </w:r>
    </w:p>
    <w:p w:rsidR="00857515" w:rsidRDefault="00857515" w:rsidP="00857515">
      <w:pPr>
        <w:spacing w:line="360" w:lineRule="auto"/>
        <w:ind w:firstLineChars="200" w:firstLine="420"/>
      </w:pPr>
      <w:r>
        <w:rPr>
          <w:rFonts w:hint="eastAsia"/>
        </w:rPr>
        <w:t>（</w:t>
      </w:r>
      <w:r>
        <w:rPr>
          <w:rFonts w:hint="eastAsia"/>
        </w:rPr>
        <w:t>3</w:t>
      </w:r>
      <w:r>
        <w:rPr>
          <w:rFonts w:hint="eastAsia"/>
        </w:rPr>
        <w:t>）如已与</w:t>
      </w:r>
      <w:r w:rsidR="008F17E1">
        <w:rPr>
          <w:rFonts w:hint="eastAsia"/>
        </w:rPr>
        <w:t>采购</w:t>
      </w:r>
      <w:r>
        <w:rPr>
          <w:rFonts w:hint="eastAsia"/>
        </w:rPr>
        <w:t>人签订合同，</w:t>
      </w:r>
      <w:r w:rsidR="008F17E1">
        <w:rPr>
          <w:rFonts w:hint="eastAsia"/>
        </w:rPr>
        <w:t>采购</w:t>
      </w:r>
      <w:r>
        <w:rPr>
          <w:rFonts w:hint="eastAsia"/>
        </w:rPr>
        <w:t>人可以无条件终止合同并不承担任何违约责任；</w:t>
      </w:r>
    </w:p>
    <w:p w:rsidR="00857515" w:rsidRDefault="00857515" w:rsidP="00857515">
      <w:pPr>
        <w:spacing w:line="360" w:lineRule="auto"/>
        <w:ind w:firstLineChars="200" w:firstLine="420"/>
      </w:pPr>
      <w:r>
        <w:rPr>
          <w:rFonts w:hint="eastAsia"/>
        </w:rPr>
        <w:t>（</w:t>
      </w:r>
      <w:r>
        <w:rPr>
          <w:rFonts w:hint="eastAsia"/>
        </w:rPr>
        <w:t>4</w:t>
      </w:r>
      <w:r>
        <w:rPr>
          <w:rFonts w:hint="eastAsia"/>
        </w:rPr>
        <w:t>）我方愿意承担由此给</w:t>
      </w:r>
      <w:r w:rsidR="001E37C9">
        <w:rPr>
          <w:rFonts w:hint="eastAsia"/>
        </w:rPr>
        <w:t>采购</w:t>
      </w:r>
      <w:r>
        <w:rPr>
          <w:rFonts w:hint="eastAsia"/>
        </w:rPr>
        <w:t>人造成的直接或间接损失以及相应的法律责任。</w:t>
      </w:r>
    </w:p>
    <w:p w:rsidR="00857515" w:rsidRDefault="00857515" w:rsidP="00857515">
      <w:pPr>
        <w:spacing w:line="360" w:lineRule="auto"/>
        <w:ind w:firstLineChars="200" w:firstLine="420"/>
      </w:pPr>
      <w:r>
        <w:rPr>
          <w:rFonts w:hint="eastAsia"/>
        </w:rPr>
        <w:t>特此声明！</w:t>
      </w:r>
    </w:p>
    <w:p w:rsidR="00857515" w:rsidRDefault="00857515" w:rsidP="00857515">
      <w:pPr>
        <w:ind w:firstLineChars="200" w:firstLine="420"/>
      </w:pPr>
    </w:p>
    <w:p w:rsidR="00857515" w:rsidRDefault="00857515" w:rsidP="00857515"/>
    <w:p w:rsidR="00857515" w:rsidRDefault="00857515"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rsidR="00857515" w:rsidRDefault="001E37C9" w:rsidP="0085751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报价</w:t>
      </w:r>
      <w:r w:rsidR="00857515">
        <w:rPr>
          <w:rFonts w:ascii="宋体" w:hAnsi="宋体" w:hint="eastAsia"/>
          <w:szCs w:val="21"/>
        </w:rPr>
        <w:t>人名称：</w:t>
      </w:r>
      <w:r w:rsidR="00857515">
        <w:rPr>
          <w:rFonts w:ascii="宋体" w:hAnsi="宋体" w:hint="eastAsia"/>
          <w:szCs w:val="21"/>
          <w:u w:val="single"/>
        </w:rPr>
        <w:t xml:space="preserve">                                       </w:t>
      </w:r>
      <w:r w:rsidR="00857515">
        <w:rPr>
          <w:rFonts w:ascii="宋体" w:hAnsi="宋体"/>
          <w:szCs w:val="21"/>
        </w:rPr>
        <w:t>（盖</w:t>
      </w:r>
      <w:r w:rsidR="00857515">
        <w:rPr>
          <w:rFonts w:ascii="宋体" w:hAnsi="宋体" w:hint="eastAsia"/>
          <w:szCs w:val="21"/>
        </w:rPr>
        <w:t>单位公</w:t>
      </w:r>
      <w:r w:rsidR="00857515">
        <w:rPr>
          <w:rFonts w:ascii="宋体" w:hAnsi="宋体"/>
          <w:szCs w:val="21"/>
        </w:rPr>
        <w:t>章）</w:t>
      </w:r>
    </w:p>
    <w:p w:rsidR="00857515" w:rsidRDefault="00857515" w:rsidP="00857515">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rsidR="00857515" w:rsidRDefault="00857515" w:rsidP="00857515">
      <w:pPr>
        <w:pStyle w:val="11"/>
        <w:spacing w:line="360" w:lineRule="auto"/>
        <w:rPr>
          <w:rFonts w:hAnsi="宋体"/>
          <w:szCs w:val="21"/>
        </w:rPr>
      </w:pPr>
      <w:r>
        <w:rPr>
          <w:rFonts w:hAnsi="宋体"/>
          <w:szCs w:val="21"/>
        </w:rPr>
        <w:t>日期：</w:t>
      </w:r>
    </w:p>
    <w:p w:rsidR="00857515" w:rsidRDefault="00857515" w:rsidP="00857515">
      <w:pPr>
        <w:spacing w:line="360" w:lineRule="auto"/>
        <w:rPr>
          <w:rFonts w:ascii="宋体" w:hAnsi="宋体"/>
          <w:b/>
          <w:szCs w:val="21"/>
        </w:rPr>
      </w:pPr>
    </w:p>
    <w:p w:rsidR="00857515" w:rsidRDefault="00857515" w:rsidP="00857515">
      <w:pPr>
        <w:tabs>
          <w:tab w:val="left" w:pos="425"/>
        </w:tabs>
        <w:spacing w:line="360" w:lineRule="auto"/>
        <w:rPr>
          <w:rFonts w:ascii="Times New Roman" w:hAnsi="Times New Roman"/>
          <w:b/>
          <w:szCs w:val="21"/>
        </w:rPr>
      </w:pPr>
    </w:p>
    <w:p w:rsidR="00D728A1" w:rsidRDefault="00857515" w:rsidP="00D728A1">
      <w:pPr>
        <w:pStyle w:val="a0"/>
        <w:rPr>
          <w:rFonts w:ascii="宋体" w:hAnsi="宋体" w:cs="宋体"/>
          <w:sz w:val="30"/>
          <w:szCs w:val="30"/>
        </w:rPr>
      </w:pPr>
      <w:r>
        <w:rPr>
          <w:rFonts w:ascii="宋体" w:hAnsi="宋体" w:cs="宋体" w:hint="eastAsia"/>
          <w:b/>
          <w:sz w:val="24"/>
          <w:szCs w:val="24"/>
        </w:rPr>
        <w:br w:type="page"/>
      </w:r>
      <w:bookmarkStart w:id="82" w:name="_Toc392227921"/>
      <w:bookmarkStart w:id="83" w:name="_Toc457748067"/>
      <w:bookmarkStart w:id="84" w:name="_Toc14753"/>
      <w:bookmarkEnd w:id="41"/>
    </w:p>
    <w:p w:rsidR="00753971" w:rsidRDefault="00753971">
      <w:pPr>
        <w:pStyle w:val="2"/>
        <w:keepNext w:val="0"/>
        <w:keepLines w:val="0"/>
        <w:spacing w:before="0" w:after="0" w:line="360" w:lineRule="auto"/>
        <w:jc w:val="center"/>
        <w:rPr>
          <w:rFonts w:ascii="宋体" w:eastAsia="宋体" w:hAnsi="宋体" w:cs="宋体"/>
          <w:sz w:val="30"/>
          <w:szCs w:val="30"/>
        </w:rPr>
      </w:pPr>
      <w:bookmarkStart w:id="85" w:name="_Toc127971838"/>
      <w:r>
        <w:rPr>
          <w:rFonts w:ascii="宋体" w:eastAsia="宋体" w:hAnsi="宋体" w:cs="宋体" w:hint="eastAsia"/>
          <w:sz w:val="30"/>
          <w:szCs w:val="30"/>
        </w:rPr>
        <w:lastRenderedPageBreak/>
        <w:t>技术支持资料</w:t>
      </w:r>
      <w:bookmarkEnd w:id="82"/>
      <w:bookmarkEnd w:id="83"/>
      <w:bookmarkEnd w:id="84"/>
      <w:bookmarkEnd w:id="85"/>
    </w:p>
    <w:p w:rsidR="00753971" w:rsidRDefault="00753971">
      <w:pPr>
        <w:jc w:val="center"/>
        <w:rPr>
          <w:rFonts w:ascii="宋体" w:hAnsi="宋体" w:cs="宋体"/>
          <w:szCs w:val="21"/>
        </w:rPr>
      </w:pPr>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633674" w:rsidRPr="00633674" w:rsidRDefault="00753971" w:rsidP="00633674">
      <w:pPr>
        <w:pStyle w:val="2"/>
        <w:keepNext w:val="0"/>
        <w:keepLines w:val="0"/>
        <w:spacing w:before="0" w:after="0" w:line="360" w:lineRule="auto"/>
        <w:jc w:val="center"/>
        <w:rPr>
          <w:rFonts w:ascii="宋体" w:eastAsia="宋体" w:hAnsi="宋体" w:cs="宋体"/>
          <w:sz w:val="30"/>
          <w:szCs w:val="30"/>
        </w:rPr>
      </w:pPr>
      <w:bookmarkStart w:id="86" w:name="_Toc392227922"/>
      <w:bookmarkStart w:id="87" w:name="_Toc457748068"/>
      <w:bookmarkStart w:id="88" w:name="_Toc11651"/>
      <w:r>
        <w:rPr>
          <w:rFonts w:ascii="宋体" w:eastAsia="宋体" w:hAnsi="宋体" w:cs="宋体" w:hint="eastAsia"/>
          <w:sz w:val="30"/>
          <w:szCs w:val="30"/>
        </w:rPr>
        <w:br w:type="page"/>
      </w:r>
      <w:bookmarkStart w:id="89" w:name="_Toc127971839"/>
      <w:r>
        <w:rPr>
          <w:rFonts w:ascii="宋体" w:eastAsia="宋体" w:hAnsi="宋体" w:cs="宋体" w:hint="eastAsia"/>
          <w:sz w:val="30"/>
          <w:szCs w:val="30"/>
        </w:rPr>
        <w:lastRenderedPageBreak/>
        <w:t>技术服务和售后服务计划</w:t>
      </w:r>
      <w:bookmarkStart w:id="90" w:name="_Toc392227923"/>
      <w:bookmarkEnd w:id="86"/>
      <w:bookmarkEnd w:id="87"/>
      <w:bookmarkEnd w:id="88"/>
      <w:bookmarkEnd w:id="89"/>
    </w:p>
    <w:p w:rsidR="00753971" w:rsidRDefault="00753971">
      <w:pPr>
        <w:jc w:val="center"/>
        <w:rPr>
          <w:rFonts w:ascii="宋体" w:hAnsi="宋体" w:cs="宋体"/>
          <w:szCs w:val="21"/>
        </w:rPr>
      </w:pPr>
      <w:r>
        <w:rPr>
          <w:rFonts w:ascii="宋体" w:hAnsi="宋体" w:cs="宋体" w:hint="eastAsia"/>
          <w:szCs w:val="21"/>
        </w:rPr>
        <w:t>（</w:t>
      </w:r>
      <w:r>
        <w:rPr>
          <w:rFonts w:ascii="宋体" w:hAnsi="宋体" w:cs="宋体" w:hint="eastAsia"/>
          <w:snapToGrid w:val="0"/>
          <w:kern w:val="0"/>
          <w:szCs w:val="21"/>
        </w:rPr>
        <w:t>格式自拟</w:t>
      </w:r>
      <w:r>
        <w:rPr>
          <w:rFonts w:ascii="宋体" w:hAnsi="宋体" w:cs="宋体" w:hint="eastAsia"/>
          <w:szCs w:val="21"/>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2"/>
        <w:keepNext w:val="0"/>
        <w:keepLines w:val="0"/>
        <w:spacing w:before="0" w:after="0" w:line="360" w:lineRule="auto"/>
        <w:jc w:val="center"/>
        <w:rPr>
          <w:rFonts w:ascii="宋体" w:eastAsia="宋体" w:hAnsi="宋体" w:cs="宋体"/>
          <w:sz w:val="30"/>
          <w:szCs w:val="30"/>
        </w:rPr>
      </w:pPr>
      <w:bookmarkStart w:id="91" w:name="_Toc457748069"/>
      <w:bookmarkStart w:id="92" w:name="_Toc3229"/>
      <w:r>
        <w:rPr>
          <w:rFonts w:ascii="宋体" w:eastAsia="宋体" w:hAnsi="宋体" w:cs="宋体" w:hint="eastAsia"/>
          <w:sz w:val="30"/>
          <w:szCs w:val="30"/>
        </w:rPr>
        <w:br w:type="page"/>
      </w:r>
      <w:bookmarkStart w:id="93" w:name="_Toc127971840"/>
      <w:r>
        <w:rPr>
          <w:rFonts w:ascii="宋体" w:eastAsia="宋体" w:hAnsi="宋体" w:cs="宋体" w:hint="eastAsia"/>
          <w:sz w:val="30"/>
          <w:szCs w:val="30"/>
        </w:rPr>
        <w:lastRenderedPageBreak/>
        <w:t>其他资料</w:t>
      </w:r>
      <w:bookmarkEnd w:id="90"/>
      <w:bookmarkEnd w:id="91"/>
      <w:bookmarkEnd w:id="92"/>
      <w:bookmarkEnd w:id="93"/>
    </w:p>
    <w:p w:rsidR="00753971" w:rsidRDefault="00753971">
      <w:pPr>
        <w:jc w:val="center"/>
        <w:rPr>
          <w:rFonts w:ascii="宋体" w:hAnsi="宋体" w:cs="宋体"/>
          <w:sz w:val="24"/>
          <w:szCs w:val="24"/>
        </w:rPr>
      </w:pPr>
      <w:r>
        <w:rPr>
          <w:rFonts w:ascii="宋体" w:hAnsi="宋体" w:cs="宋体" w:hint="eastAsia"/>
          <w:sz w:val="24"/>
          <w:szCs w:val="24"/>
        </w:rPr>
        <w:t>（</w:t>
      </w:r>
      <w:r w:rsidR="008F17E1">
        <w:rPr>
          <w:rFonts w:ascii="宋体" w:hAnsi="宋体" w:cs="宋体" w:hint="eastAsia"/>
          <w:snapToGrid w:val="0"/>
          <w:kern w:val="0"/>
          <w:sz w:val="24"/>
          <w:szCs w:val="24"/>
        </w:rPr>
        <w:t>报价</w:t>
      </w:r>
      <w:r>
        <w:rPr>
          <w:rFonts w:ascii="宋体" w:hAnsi="宋体" w:cs="宋体" w:hint="eastAsia"/>
          <w:snapToGrid w:val="0"/>
          <w:kern w:val="0"/>
          <w:sz w:val="24"/>
          <w:szCs w:val="24"/>
        </w:rPr>
        <w:t>文件要求提供的或</w:t>
      </w:r>
      <w:r w:rsidR="00F9621E">
        <w:rPr>
          <w:rFonts w:ascii="宋体" w:hAnsi="宋体" w:cs="宋体" w:hint="eastAsia"/>
          <w:snapToGrid w:val="0"/>
          <w:kern w:val="0"/>
          <w:sz w:val="24"/>
          <w:szCs w:val="24"/>
        </w:rPr>
        <w:t>报价</w:t>
      </w:r>
      <w:r>
        <w:rPr>
          <w:rFonts w:ascii="宋体" w:hAnsi="宋体" w:cs="宋体" w:hint="eastAsia"/>
          <w:snapToGrid w:val="0"/>
          <w:kern w:val="0"/>
          <w:sz w:val="24"/>
          <w:szCs w:val="24"/>
        </w:rPr>
        <w:t>人认为需要补充的其他资料</w:t>
      </w:r>
      <w:r>
        <w:rPr>
          <w:rFonts w:ascii="宋体" w:hAnsi="宋体" w:cs="宋体" w:hint="eastAsia"/>
          <w:sz w:val="24"/>
          <w:szCs w:val="24"/>
        </w:rPr>
        <w:t>）</w:t>
      </w:r>
    </w:p>
    <w:p w:rsidR="00753971" w:rsidRDefault="00753971">
      <w:pPr>
        <w:spacing w:line="360" w:lineRule="auto"/>
        <w:rPr>
          <w:rFonts w:ascii="宋体" w:hAnsi="宋体" w:cs="宋体"/>
          <w:sz w:val="30"/>
          <w:szCs w:val="30"/>
        </w:rPr>
      </w:pPr>
    </w:p>
    <w:p w:rsidR="00753971" w:rsidRDefault="00753971">
      <w:pPr>
        <w:spacing w:line="360" w:lineRule="auto"/>
        <w:rPr>
          <w:rFonts w:ascii="宋体" w:hAnsi="宋体" w:cs="宋体"/>
          <w:sz w:val="30"/>
          <w:szCs w:val="30"/>
        </w:rPr>
      </w:pPr>
    </w:p>
    <w:p w:rsidR="00753971" w:rsidRDefault="00753971">
      <w:pPr>
        <w:pStyle w:val="1"/>
        <w:keepNext w:val="0"/>
        <w:keepLines w:val="0"/>
        <w:spacing w:before="0" w:after="0" w:line="360" w:lineRule="auto"/>
        <w:jc w:val="center"/>
        <w:rPr>
          <w:rFonts w:ascii="宋体" w:hAnsi="宋体" w:cs="宋体"/>
          <w:szCs w:val="44"/>
        </w:rPr>
      </w:pPr>
      <w:r>
        <w:rPr>
          <w:rFonts w:ascii="宋体" w:hAnsi="宋体" w:cs="宋体" w:hint="eastAsia"/>
          <w:sz w:val="24"/>
          <w:szCs w:val="24"/>
        </w:rPr>
        <w:br w:type="page"/>
      </w:r>
      <w:bookmarkStart w:id="94" w:name="_Toc392227903"/>
      <w:bookmarkStart w:id="95" w:name="_Toc457748070"/>
      <w:bookmarkStart w:id="96" w:name="_Toc21503"/>
      <w:bookmarkStart w:id="97" w:name="_Toc29349"/>
      <w:bookmarkStart w:id="98" w:name="_Toc127971841"/>
      <w:r>
        <w:rPr>
          <w:rFonts w:ascii="宋体" w:hAnsi="宋体" w:cs="宋体" w:hint="eastAsia"/>
          <w:sz w:val="32"/>
          <w:szCs w:val="32"/>
        </w:rPr>
        <w:lastRenderedPageBreak/>
        <w:t>第六章</w:t>
      </w:r>
      <w:bookmarkEnd w:id="94"/>
      <w:r>
        <w:rPr>
          <w:rFonts w:ascii="宋体" w:hAnsi="宋体" w:cs="宋体" w:hint="eastAsia"/>
          <w:sz w:val="32"/>
          <w:szCs w:val="32"/>
        </w:rPr>
        <w:t xml:space="preserve"> </w:t>
      </w:r>
      <w:bookmarkEnd w:id="95"/>
      <w:r>
        <w:rPr>
          <w:rFonts w:ascii="宋体" w:hAnsi="宋体" w:cs="宋体" w:hint="eastAsia"/>
          <w:sz w:val="32"/>
          <w:szCs w:val="32"/>
        </w:rPr>
        <w:t>采购需求</w:t>
      </w:r>
      <w:bookmarkEnd w:id="96"/>
      <w:bookmarkEnd w:id="97"/>
      <w:bookmarkEnd w:id="98"/>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4835"/>
        <w:gridCol w:w="1559"/>
        <w:gridCol w:w="907"/>
      </w:tblGrid>
      <w:tr w:rsidR="008E6339" w:rsidTr="008E6339">
        <w:trPr>
          <w:trHeight w:val="433"/>
        </w:trPr>
        <w:tc>
          <w:tcPr>
            <w:tcW w:w="1227" w:type="dxa"/>
            <w:tcBorders>
              <w:top w:val="single" w:sz="4" w:space="0" w:color="auto"/>
              <w:left w:val="single" w:sz="4" w:space="0" w:color="auto"/>
              <w:bottom w:val="single" w:sz="4" w:space="0" w:color="auto"/>
              <w:right w:val="single" w:sz="4" w:space="0" w:color="auto"/>
            </w:tcBorders>
            <w:vAlign w:val="center"/>
          </w:tcPr>
          <w:p w:rsidR="008E6339" w:rsidRDefault="008E6339" w:rsidP="00633674">
            <w:pPr>
              <w:jc w:val="center"/>
              <w:rPr>
                <w:rFonts w:ascii="宋体" w:hAnsi="宋体"/>
                <w:b/>
                <w:szCs w:val="21"/>
              </w:rPr>
            </w:pPr>
            <w:r>
              <w:rPr>
                <w:rFonts w:ascii="宋体" w:hAnsi="宋体" w:hint="eastAsia"/>
                <w:b/>
                <w:szCs w:val="21"/>
              </w:rPr>
              <w:t>序号</w:t>
            </w:r>
          </w:p>
        </w:tc>
        <w:tc>
          <w:tcPr>
            <w:tcW w:w="4835" w:type="dxa"/>
            <w:tcBorders>
              <w:top w:val="single" w:sz="4" w:space="0" w:color="auto"/>
              <w:left w:val="single" w:sz="4" w:space="0" w:color="auto"/>
              <w:bottom w:val="single" w:sz="4" w:space="0" w:color="auto"/>
              <w:right w:val="single" w:sz="4" w:space="0" w:color="auto"/>
            </w:tcBorders>
            <w:vAlign w:val="center"/>
          </w:tcPr>
          <w:p w:rsidR="008E6339" w:rsidRDefault="008E6339" w:rsidP="00633674">
            <w:pPr>
              <w:jc w:val="center"/>
              <w:rPr>
                <w:rFonts w:ascii="宋体" w:hAnsi="宋体"/>
                <w:b/>
                <w:szCs w:val="21"/>
              </w:rPr>
            </w:pPr>
            <w:r>
              <w:rPr>
                <w:rFonts w:ascii="宋体" w:hAnsi="宋体" w:hint="eastAsia"/>
                <w:b/>
                <w:szCs w:val="21"/>
              </w:rPr>
              <w:t>技术要求</w:t>
            </w:r>
          </w:p>
        </w:tc>
        <w:tc>
          <w:tcPr>
            <w:tcW w:w="1559" w:type="dxa"/>
            <w:tcBorders>
              <w:top w:val="single" w:sz="4" w:space="0" w:color="auto"/>
              <w:left w:val="single" w:sz="4" w:space="0" w:color="auto"/>
              <w:bottom w:val="single" w:sz="4" w:space="0" w:color="auto"/>
              <w:right w:val="single" w:sz="4" w:space="0" w:color="auto"/>
            </w:tcBorders>
            <w:vAlign w:val="center"/>
          </w:tcPr>
          <w:p w:rsidR="008E6339" w:rsidRDefault="008E6339" w:rsidP="00633674">
            <w:pPr>
              <w:jc w:val="center"/>
              <w:rPr>
                <w:rFonts w:ascii="宋体" w:hAnsi="宋体"/>
                <w:b/>
                <w:szCs w:val="21"/>
              </w:rPr>
            </w:pPr>
            <w:r>
              <w:rPr>
                <w:rFonts w:ascii="宋体" w:hAnsi="宋体" w:hint="eastAsia"/>
                <w:b/>
                <w:szCs w:val="21"/>
              </w:rPr>
              <w:t>响应参数</w:t>
            </w:r>
          </w:p>
        </w:tc>
        <w:tc>
          <w:tcPr>
            <w:tcW w:w="907" w:type="dxa"/>
            <w:tcBorders>
              <w:top w:val="single" w:sz="4" w:space="0" w:color="auto"/>
              <w:left w:val="single" w:sz="4" w:space="0" w:color="auto"/>
              <w:bottom w:val="single" w:sz="4" w:space="0" w:color="auto"/>
              <w:right w:val="single" w:sz="4" w:space="0" w:color="auto"/>
            </w:tcBorders>
            <w:vAlign w:val="center"/>
          </w:tcPr>
          <w:p w:rsidR="008E6339" w:rsidRDefault="008E6339" w:rsidP="00633674">
            <w:pPr>
              <w:jc w:val="center"/>
              <w:rPr>
                <w:rFonts w:ascii="宋体" w:hAnsi="宋体"/>
                <w:b/>
                <w:szCs w:val="21"/>
              </w:rPr>
            </w:pPr>
            <w:r>
              <w:rPr>
                <w:rFonts w:ascii="宋体" w:hAnsi="宋体" w:hint="eastAsia"/>
                <w:b/>
                <w:szCs w:val="21"/>
              </w:rPr>
              <w:t>响应/偏离</w:t>
            </w: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w:t>
            </w:r>
          </w:p>
        </w:tc>
        <w:tc>
          <w:tcPr>
            <w:tcW w:w="4835" w:type="dxa"/>
            <w:tcBorders>
              <w:top w:val="single" w:sz="4" w:space="0" w:color="auto"/>
              <w:left w:val="single" w:sz="4" w:space="0" w:color="auto"/>
              <w:bottom w:val="single" w:sz="4" w:space="0" w:color="auto"/>
              <w:right w:val="single" w:sz="4" w:space="0" w:color="auto"/>
            </w:tcBorders>
          </w:tcPr>
          <w:p w:rsidR="008E6339" w:rsidRPr="004A75CB" w:rsidRDefault="008E6339" w:rsidP="00633674">
            <w:pPr>
              <w:rPr>
                <w:rFonts w:ascii="宋体" w:hAnsi="宋体" w:cs="宋体"/>
                <w:b/>
                <w:szCs w:val="21"/>
              </w:rPr>
            </w:pPr>
            <w:r w:rsidRPr="004A75CB">
              <w:rPr>
                <w:rFonts w:ascii="宋体" w:hAnsi="宋体" w:cs="宋体" w:hint="eastAsia"/>
                <w:b/>
                <w:szCs w:val="21"/>
              </w:rPr>
              <w:t>技术参数</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1.1</w:t>
            </w:r>
          </w:p>
        </w:tc>
        <w:tc>
          <w:tcPr>
            <w:tcW w:w="4835"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bCs/>
                <w:szCs w:val="21"/>
              </w:rPr>
            </w:pPr>
            <w:r>
              <w:rPr>
                <w:rFonts w:ascii="宋体" w:hAnsi="宋体" w:cs="宋体" w:hint="eastAsia"/>
                <w:szCs w:val="21"/>
              </w:rPr>
              <w:t>用途：色谱甲醇是指用于色谱分析、色谱分离、色谱制备的甲醇试剂</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b/>
                <w:bCs/>
                <w:szCs w:val="21"/>
              </w:rPr>
            </w:pPr>
            <w:r>
              <w:rPr>
                <w:rFonts w:ascii="宋体" w:hAnsi="宋体" w:cs="宋体" w:hint="eastAsia"/>
                <w:szCs w:val="21"/>
              </w:rPr>
              <w:t>1.2</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b/>
                <w:bCs/>
                <w:szCs w:val="21"/>
              </w:rPr>
            </w:pPr>
            <w:r w:rsidRPr="00044D55">
              <w:rPr>
                <w:rFonts w:ascii="宋体" w:hAnsi="宋体" w:cs="宋体" w:hint="eastAsia"/>
                <w:szCs w:val="21"/>
              </w:rPr>
              <w:t>含量或纯度：≥99.9%</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1.3</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鉴别Identiy：通过红外(IR)鉴别</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1.4</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蒸发残渣：须≤2mg/L或≤0.0002</w:t>
            </w:r>
            <w:r w:rsidRPr="00044D55">
              <w:rPr>
                <w:rFonts w:ascii="宋体" w:hAnsi="宋体" w:cs="宋体"/>
                <w:szCs w:val="21"/>
              </w:rPr>
              <w:t>%</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1.5</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水分含量：须≤0.0</w:t>
            </w:r>
            <w:r w:rsidRPr="00044D55">
              <w:rPr>
                <w:rFonts w:ascii="宋体" w:hAnsi="宋体" w:cs="宋体"/>
                <w:szCs w:val="21"/>
              </w:rPr>
              <w:t>2</w:t>
            </w:r>
            <w:r w:rsidRPr="00044D55">
              <w:rPr>
                <w:rFonts w:ascii="宋体" w:hAnsi="宋体" w:cs="宋体" w:hint="eastAsia"/>
                <w:szCs w:val="21"/>
              </w:rPr>
              <w:t>%</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1.6</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色度:≤10个黑曾单位</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1.7</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密度(20℃)/（g</w:t>
            </w:r>
            <w:r w:rsidRPr="00044D55">
              <w:rPr>
                <w:rFonts w:ascii="宋体" w:hAnsi="宋体" w:cs="宋体"/>
                <w:szCs w:val="21"/>
              </w:rPr>
              <w:t>/mL</w:t>
            </w:r>
            <w:r w:rsidRPr="00044D55">
              <w:rPr>
                <w:rFonts w:ascii="宋体" w:hAnsi="宋体" w:cs="宋体" w:hint="eastAsia"/>
                <w:szCs w:val="21"/>
              </w:rPr>
              <w:t>)：0.791-0.793</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1.8</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沸点：64-65℃</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hint="eastAsia"/>
                <w:szCs w:val="21"/>
              </w:rPr>
              <w:t>▲</w:t>
            </w:r>
            <w:r>
              <w:rPr>
                <w:rFonts w:ascii="宋体" w:hAnsi="宋体" w:cs="宋体" w:hint="eastAsia"/>
                <w:szCs w:val="21"/>
              </w:rPr>
              <w:t>1.9</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酸度：≤0.0002毫克当量/克（meq/g）</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b/>
                <w:bCs/>
                <w:szCs w:val="21"/>
              </w:rPr>
            </w:pPr>
            <w:r>
              <w:rPr>
                <w:rFonts w:ascii="宋体" w:hAnsi="宋体" w:hint="eastAsia"/>
                <w:szCs w:val="21"/>
              </w:rPr>
              <w:t>▲</w:t>
            </w:r>
            <w:r>
              <w:rPr>
                <w:rFonts w:ascii="宋体" w:hAnsi="宋体" w:cs="宋体" w:hint="eastAsia"/>
                <w:szCs w:val="21"/>
              </w:rPr>
              <w:t>1.10</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b/>
                <w:bCs/>
                <w:szCs w:val="21"/>
              </w:rPr>
            </w:pPr>
            <w:r w:rsidRPr="00044D55">
              <w:rPr>
                <w:rFonts w:ascii="宋体" w:hAnsi="宋体" w:cs="宋体" w:hint="eastAsia"/>
                <w:szCs w:val="21"/>
              </w:rPr>
              <w:t>碱度：≤0.0002毫克当量/克（meq/g）</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hint="eastAsia"/>
                <w:szCs w:val="21"/>
              </w:rPr>
              <w:t>▲</w:t>
            </w:r>
            <w:r>
              <w:rPr>
                <w:rFonts w:ascii="宋体" w:hAnsi="宋体" w:cs="宋体" w:hint="eastAsia"/>
                <w:szCs w:val="21"/>
              </w:rPr>
              <w:t>1.11</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产品须为梯度级，梯度淋洗参数Gradient grade：</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1.11.1</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在235nm下，最大杂质小于等于：2.0mAU</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cs="宋体"/>
                <w:szCs w:val="21"/>
              </w:rPr>
            </w:pPr>
            <w:r>
              <w:rPr>
                <w:rFonts w:ascii="宋体" w:hAnsi="宋体" w:cs="宋体" w:hint="eastAsia"/>
                <w:szCs w:val="21"/>
              </w:rPr>
              <w:t>1.11.2</w:t>
            </w:r>
          </w:p>
        </w:tc>
        <w:tc>
          <w:tcPr>
            <w:tcW w:w="4835" w:type="dxa"/>
            <w:tcBorders>
              <w:top w:val="single" w:sz="4" w:space="0" w:color="auto"/>
              <w:left w:val="single" w:sz="4" w:space="0" w:color="auto"/>
              <w:bottom w:val="single" w:sz="4" w:space="0" w:color="auto"/>
              <w:right w:val="single" w:sz="4" w:space="0" w:color="auto"/>
            </w:tcBorders>
          </w:tcPr>
          <w:p w:rsidR="008E6339" w:rsidRPr="00044D55" w:rsidRDefault="008E6339" w:rsidP="00633674">
            <w:pPr>
              <w:rPr>
                <w:rFonts w:ascii="宋体" w:hAnsi="宋体" w:cs="宋体"/>
                <w:szCs w:val="21"/>
              </w:rPr>
            </w:pPr>
            <w:r w:rsidRPr="00044D55">
              <w:rPr>
                <w:rFonts w:ascii="宋体" w:hAnsi="宋体" w:cs="宋体" w:hint="eastAsia"/>
                <w:szCs w:val="21"/>
              </w:rPr>
              <w:t>在254nm下，最大杂质小于等于：1.0mAU</w:t>
            </w:r>
          </w:p>
        </w:tc>
        <w:tc>
          <w:tcPr>
            <w:tcW w:w="1559"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c>
          <w:tcPr>
            <w:tcW w:w="907" w:type="dxa"/>
            <w:tcBorders>
              <w:top w:val="single" w:sz="4" w:space="0" w:color="auto"/>
              <w:left w:val="single" w:sz="4" w:space="0" w:color="auto"/>
              <w:bottom w:val="single" w:sz="4" w:space="0" w:color="auto"/>
              <w:right w:val="single" w:sz="4" w:space="0" w:color="auto"/>
            </w:tcBorders>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hint="eastAsia"/>
                <w:szCs w:val="21"/>
              </w:rPr>
              <w:t>▲</w:t>
            </w:r>
            <w:r>
              <w:rPr>
                <w:rFonts w:ascii="宋体" w:hAnsi="宋体" w:cs="宋体" w:hint="eastAsia"/>
                <w:szCs w:val="21"/>
              </w:rPr>
              <w:t>1.12</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荧光背景Fluorescence：</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1.12.1</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在254nm下（以奎宁计）：小于等于1.0ppb</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1.12.2</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在365nm下（以奎宁计）：小于等于0.5ppb</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1.13</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透光率或吸光度Transmission/Absorbance：</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1.13.1</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在210nm：≥20%</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1.13.2</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在220nm：≥60%</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1.13.3</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在230nm：≥75%</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1.13.4</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在235nm：≥83%</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1.13.5</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在250nm：≥95%</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1.13.6</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从260nm起：≥98%</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1.13.7</w:t>
            </w:r>
          </w:p>
        </w:tc>
        <w:tc>
          <w:tcPr>
            <w:tcW w:w="4835" w:type="dxa"/>
          </w:tcPr>
          <w:p w:rsidR="008E6339" w:rsidRPr="00044D55" w:rsidRDefault="008E6339" w:rsidP="00633674">
            <w:pPr>
              <w:rPr>
                <w:rFonts w:ascii="宋体" w:hAnsi="宋体" w:cs="宋体"/>
                <w:szCs w:val="21"/>
              </w:rPr>
            </w:pPr>
            <w:r w:rsidRPr="00044D55">
              <w:rPr>
                <w:rFonts w:ascii="宋体" w:hAnsi="宋体" w:cs="宋体" w:hint="eastAsia"/>
                <w:szCs w:val="21"/>
              </w:rPr>
              <w:t>在225nm吸光度：≤0.1</w:t>
            </w:r>
            <w:r w:rsidRPr="00044D55">
              <w:rPr>
                <w:rFonts w:ascii="宋体" w:hAnsi="宋体" w:cs="宋体"/>
                <w:szCs w:val="21"/>
              </w:rPr>
              <w:t>70</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1.14</w:t>
            </w:r>
          </w:p>
        </w:tc>
        <w:tc>
          <w:tcPr>
            <w:tcW w:w="4835" w:type="dxa"/>
          </w:tcPr>
          <w:p w:rsidR="008E6339" w:rsidRDefault="008E6339" w:rsidP="00633674">
            <w:pPr>
              <w:rPr>
                <w:rFonts w:ascii="宋体" w:hAnsi="宋体" w:cs="宋体"/>
                <w:szCs w:val="21"/>
              </w:rPr>
            </w:pPr>
            <w:r>
              <w:rPr>
                <w:rFonts w:ascii="宋体" w:hAnsi="宋体" w:cs="宋体" w:hint="eastAsia"/>
                <w:szCs w:val="21"/>
              </w:rPr>
              <w:t>溶剂须过0.2um滤膜，除适合用于HPLC外，应适合满足UPLC/UHPLC/Ultra HPLC及</w:t>
            </w:r>
            <w:r>
              <w:rPr>
                <w:rFonts w:ascii="宋体" w:hAnsi="宋体" w:cs="宋体"/>
                <w:szCs w:val="21"/>
              </w:rPr>
              <w:t>液质联用仪</w:t>
            </w:r>
            <w:r>
              <w:rPr>
                <w:rFonts w:ascii="宋体" w:hAnsi="宋体" w:cs="宋体" w:hint="eastAsia"/>
                <w:szCs w:val="21"/>
              </w:rPr>
              <w:t>对溶剂的要求</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hint="eastAsia"/>
                <w:szCs w:val="21"/>
              </w:rPr>
              <w:t>▲</w:t>
            </w:r>
            <w:r>
              <w:rPr>
                <w:rFonts w:ascii="宋体" w:hAnsi="宋体" w:cs="宋体" w:hint="eastAsia"/>
                <w:szCs w:val="21"/>
              </w:rPr>
              <w:t>1.15</w:t>
            </w:r>
          </w:p>
        </w:tc>
        <w:tc>
          <w:tcPr>
            <w:tcW w:w="4835" w:type="dxa"/>
          </w:tcPr>
          <w:p w:rsidR="008E6339" w:rsidRDefault="008E6339" w:rsidP="00633674">
            <w:pPr>
              <w:rPr>
                <w:rFonts w:ascii="宋体" w:hAnsi="宋体" w:cs="宋体"/>
                <w:szCs w:val="21"/>
              </w:rPr>
            </w:pPr>
            <w:r>
              <w:rPr>
                <w:rFonts w:ascii="宋体" w:hAnsi="宋体" w:cs="宋体" w:hint="eastAsia"/>
                <w:szCs w:val="21"/>
              </w:rPr>
              <w:t>色谱甲醇溶剂应满足欧洲药典(Reag.Ph.Eur)、美国化学会（ACS）对色谱溶剂的要求</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2</w:t>
            </w:r>
          </w:p>
        </w:tc>
        <w:tc>
          <w:tcPr>
            <w:tcW w:w="4835" w:type="dxa"/>
          </w:tcPr>
          <w:p w:rsidR="008E6339" w:rsidRDefault="008E6339" w:rsidP="00633674">
            <w:pPr>
              <w:rPr>
                <w:rFonts w:ascii="宋体" w:hAnsi="宋体" w:cs="宋体"/>
                <w:szCs w:val="21"/>
              </w:rPr>
            </w:pPr>
            <w:r>
              <w:rPr>
                <w:rFonts w:ascii="宋体" w:hAnsi="宋体" w:cs="宋体" w:hint="eastAsia"/>
                <w:b/>
                <w:szCs w:val="21"/>
              </w:rPr>
              <w:t>包装及标签：</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2.</w:t>
            </w:r>
            <w:r>
              <w:rPr>
                <w:rFonts w:ascii="宋体" w:hAnsi="宋体" w:cs="宋体"/>
                <w:szCs w:val="21"/>
              </w:rPr>
              <w:t>1</w:t>
            </w:r>
          </w:p>
        </w:tc>
        <w:tc>
          <w:tcPr>
            <w:tcW w:w="4835" w:type="dxa"/>
          </w:tcPr>
          <w:p w:rsidR="008E6339" w:rsidRDefault="008E6339" w:rsidP="00633674">
            <w:pPr>
              <w:rPr>
                <w:rFonts w:ascii="宋体" w:hAnsi="宋体" w:cs="宋体"/>
                <w:szCs w:val="21"/>
              </w:rPr>
            </w:pPr>
            <w:r>
              <w:rPr>
                <w:rFonts w:ascii="宋体" w:hAnsi="宋体" w:cs="宋体" w:hint="eastAsia"/>
                <w:szCs w:val="21"/>
              </w:rPr>
              <w:t>色谱甲醇溶剂包装容量：4L</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2.</w:t>
            </w:r>
            <w:r>
              <w:rPr>
                <w:rFonts w:ascii="宋体" w:hAnsi="宋体" w:cs="宋体"/>
                <w:szCs w:val="21"/>
              </w:rPr>
              <w:t>2</w:t>
            </w:r>
          </w:p>
        </w:tc>
        <w:tc>
          <w:tcPr>
            <w:tcW w:w="4835" w:type="dxa"/>
          </w:tcPr>
          <w:p w:rsidR="008E6339" w:rsidRDefault="008E6339" w:rsidP="00633674">
            <w:pPr>
              <w:rPr>
                <w:rFonts w:ascii="宋体" w:hAnsi="宋体" w:cs="宋体"/>
                <w:szCs w:val="21"/>
              </w:rPr>
            </w:pPr>
            <w:r>
              <w:rPr>
                <w:rFonts w:ascii="宋体" w:hAnsi="宋体" w:cs="宋体" w:hint="eastAsia"/>
                <w:szCs w:val="21"/>
              </w:rPr>
              <w:t>标签：玻璃瓶标签上应有全球化学品统一分类和标签制度(GHS)的火焰及惊叹号标识（或其他</w:t>
            </w:r>
            <w:r w:rsidR="00633674">
              <w:rPr>
                <w:rFonts w:ascii="宋体" w:hAnsi="宋体" w:cs="宋体" w:hint="eastAsia"/>
                <w:szCs w:val="21"/>
              </w:rPr>
              <w:t>国家规定的</w:t>
            </w:r>
            <w:r>
              <w:rPr>
                <w:rFonts w:ascii="宋体" w:hAnsi="宋体" w:cs="宋体" w:hint="eastAsia"/>
                <w:szCs w:val="21"/>
              </w:rPr>
              <w:t>警示标识），并标注相应的英文或中文说明如危险、易燃、及应急措施、事故响应、存储条件等:</w:t>
            </w:r>
          </w:p>
          <w:p w:rsidR="008E6339" w:rsidRDefault="008E6339" w:rsidP="00633674">
            <w:pPr>
              <w:rPr>
                <w:rFonts w:ascii="宋体" w:hAnsi="宋体" w:cs="宋体"/>
                <w:szCs w:val="21"/>
              </w:rPr>
            </w:pPr>
            <w:r>
              <w:rPr>
                <w:rFonts w:ascii="宋体" w:hAnsi="宋体" w:cs="宋体" w:hint="eastAsia"/>
                <w:noProof/>
                <w:szCs w:val="21"/>
              </w:rPr>
              <w:drawing>
                <wp:anchor distT="0" distB="0" distL="114300" distR="114300" simplePos="0" relativeHeight="251660288" behindDoc="0" locked="0" layoutInCell="1" allowOverlap="1">
                  <wp:simplePos x="0" y="0"/>
                  <wp:positionH relativeFrom="column">
                    <wp:posOffset>1053465</wp:posOffset>
                  </wp:positionH>
                  <wp:positionV relativeFrom="paragraph">
                    <wp:posOffset>20955</wp:posOffset>
                  </wp:positionV>
                  <wp:extent cx="946785" cy="939800"/>
                  <wp:effectExtent l="19050" t="0" r="5715" b="0"/>
                  <wp:wrapNone/>
                  <wp:docPr id="2" name="Picture 2" descr="http://www.sigmaaldrich.com/content/dam/sigma-aldrich/customer-service/ghs/exclamation-mark-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sigmaaldrich.com/content/dam/sigma-aldrich/customer-service/ghs/exclamation-mark-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46785" cy="939800"/>
                          </a:xfrm>
                          <a:prstGeom prst="rect">
                            <a:avLst/>
                          </a:prstGeom>
                          <a:noFill/>
                          <a:ln>
                            <a:noFill/>
                          </a:ln>
                        </pic:spPr>
                      </pic:pic>
                    </a:graphicData>
                  </a:graphic>
                </wp:anchor>
              </w:drawing>
            </w:r>
            <w:r>
              <w:rPr>
                <w:rFonts w:ascii="宋体" w:hAnsi="宋体" w:cs="宋体" w:hint="eastAsia"/>
                <w:noProof/>
                <w:szCs w:val="21"/>
              </w:rPr>
              <w:drawing>
                <wp:anchor distT="0" distB="0" distL="114300" distR="114300" simplePos="0" relativeHeight="251661312" behindDoc="0" locked="0" layoutInCell="1" allowOverlap="1">
                  <wp:simplePos x="0" y="0"/>
                  <wp:positionH relativeFrom="column">
                    <wp:posOffset>24765</wp:posOffset>
                  </wp:positionH>
                  <wp:positionV relativeFrom="paragraph">
                    <wp:posOffset>20955</wp:posOffset>
                  </wp:positionV>
                  <wp:extent cx="946785" cy="939800"/>
                  <wp:effectExtent l="19050" t="0" r="5715" b="0"/>
                  <wp:wrapNone/>
                  <wp:docPr id="3" name="Picture 1" descr="http://www.sigmaaldrich.com/content/dam/sigma-aldrich/customer-service/ghs/flam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sigmaaldrich.com/content/dam/sigma-aldrich/customer-service/ghs/flame-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46785" cy="939800"/>
                          </a:xfrm>
                          <a:prstGeom prst="rect">
                            <a:avLst/>
                          </a:prstGeom>
                          <a:noFill/>
                          <a:ln>
                            <a:noFill/>
                          </a:ln>
                        </pic:spPr>
                      </pic:pic>
                    </a:graphicData>
                  </a:graphic>
                </wp:anchor>
              </w:drawing>
            </w:r>
          </w:p>
          <w:p w:rsidR="008E6339" w:rsidRDefault="008E6339" w:rsidP="00633674">
            <w:pPr>
              <w:rPr>
                <w:rFonts w:ascii="宋体" w:hAnsi="宋体" w:cs="宋体"/>
                <w:szCs w:val="21"/>
              </w:rPr>
            </w:pPr>
          </w:p>
          <w:p w:rsidR="008E6339" w:rsidRDefault="008E6339" w:rsidP="00633674">
            <w:pPr>
              <w:rPr>
                <w:rFonts w:ascii="宋体" w:hAnsi="宋体" w:cs="宋体"/>
                <w:szCs w:val="21"/>
              </w:rPr>
            </w:pPr>
          </w:p>
          <w:p w:rsidR="008E6339" w:rsidRDefault="008E6339" w:rsidP="00633674">
            <w:pPr>
              <w:rPr>
                <w:rFonts w:ascii="宋体" w:hAnsi="宋体" w:cs="宋体"/>
                <w:szCs w:val="21"/>
              </w:rPr>
            </w:pPr>
          </w:p>
          <w:p w:rsidR="008E6339" w:rsidRDefault="008E6339" w:rsidP="00633674">
            <w:pPr>
              <w:rPr>
                <w:rFonts w:ascii="宋体" w:hAnsi="宋体" w:cs="宋体"/>
                <w:szCs w:val="21"/>
              </w:rPr>
            </w:pPr>
          </w:p>
          <w:p w:rsidR="008E6339" w:rsidRDefault="008E6339" w:rsidP="00633674">
            <w:pPr>
              <w:rPr>
                <w:rFonts w:ascii="宋体" w:hAnsi="宋体" w:cs="宋体"/>
                <w:szCs w:val="21"/>
              </w:rPr>
            </w:pP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hint="eastAsia"/>
                <w:szCs w:val="21"/>
              </w:rPr>
              <w:t>▲</w:t>
            </w:r>
            <w:r>
              <w:rPr>
                <w:rFonts w:ascii="宋体" w:hAnsi="宋体" w:cs="宋体" w:hint="eastAsia"/>
                <w:szCs w:val="21"/>
              </w:rPr>
              <w:t>2.3</w:t>
            </w:r>
          </w:p>
        </w:tc>
        <w:tc>
          <w:tcPr>
            <w:tcW w:w="4835" w:type="dxa"/>
          </w:tcPr>
          <w:p w:rsidR="008E6339" w:rsidRDefault="008E6339" w:rsidP="00633674">
            <w:pPr>
              <w:rPr>
                <w:rFonts w:ascii="宋体" w:hAnsi="宋体" w:cs="宋体"/>
                <w:szCs w:val="21"/>
              </w:rPr>
            </w:pPr>
            <w:r>
              <w:rPr>
                <w:rFonts w:ascii="宋体" w:hAnsi="宋体" w:cs="宋体" w:hint="eastAsia"/>
                <w:szCs w:val="21"/>
              </w:rPr>
              <w:t>有效期：标签上除品名、货号、批号及有相关的技术参数指标外，应标注有效期。</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lastRenderedPageBreak/>
              <w:t>3</w:t>
            </w:r>
          </w:p>
        </w:tc>
        <w:tc>
          <w:tcPr>
            <w:tcW w:w="4835" w:type="dxa"/>
          </w:tcPr>
          <w:p w:rsidR="008E6339" w:rsidRPr="009E4ECA" w:rsidRDefault="008E6339" w:rsidP="00633674">
            <w:pPr>
              <w:rPr>
                <w:rFonts w:ascii="宋体" w:hAnsi="宋体" w:cs="宋体"/>
                <w:b/>
                <w:szCs w:val="21"/>
              </w:rPr>
            </w:pPr>
            <w:r w:rsidRPr="009E4ECA">
              <w:rPr>
                <w:rFonts w:ascii="宋体" w:hAnsi="宋体" w:cs="宋体" w:hint="eastAsia"/>
                <w:b/>
                <w:szCs w:val="21"/>
              </w:rPr>
              <w:t>产品服务</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3.1</w:t>
            </w:r>
          </w:p>
        </w:tc>
        <w:tc>
          <w:tcPr>
            <w:tcW w:w="4835" w:type="dxa"/>
          </w:tcPr>
          <w:p w:rsidR="008E6339" w:rsidRDefault="008E6339" w:rsidP="00633674">
            <w:pPr>
              <w:rPr>
                <w:rFonts w:ascii="宋体" w:hAnsi="宋体" w:cs="宋体"/>
                <w:szCs w:val="21"/>
              </w:rPr>
            </w:pPr>
            <w:r>
              <w:rPr>
                <w:rFonts w:ascii="宋体" w:hAnsi="宋体" w:cs="宋体" w:hint="eastAsia"/>
                <w:szCs w:val="21"/>
              </w:rPr>
              <w:t>供货方式：供方应按使用单位的要求，分期分批供应货物，送货周期为每月</w:t>
            </w:r>
            <w:r w:rsidR="00F50D72">
              <w:rPr>
                <w:rFonts w:ascii="宋体" w:hAnsi="宋体" w:cs="宋体" w:hint="eastAsia"/>
                <w:szCs w:val="21"/>
              </w:rPr>
              <w:t>至少</w:t>
            </w:r>
            <w:r>
              <w:rPr>
                <w:rFonts w:ascii="宋体" w:hAnsi="宋体" w:cs="宋体" w:hint="eastAsia"/>
                <w:szCs w:val="21"/>
              </w:rPr>
              <w:t>4次。</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cs="宋体" w:hint="eastAsia"/>
                <w:szCs w:val="21"/>
              </w:rPr>
              <w:t>3.2</w:t>
            </w:r>
          </w:p>
        </w:tc>
        <w:tc>
          <w:tcPr>
            <w:tcW w:w="4835" w:type="dxa"/>
          </w:tcPr>
          <w:p w:rsidR="008E6339" w:rsidRPr="00BD63EE" w:rsidRDefault="008E6339" w:rsidP="005C04DB">
            <w:pPr>
              <w:rPr>
                <w:rFonts w:ascii="宋体" w:hAnsi="宋体" w:cs="宋体"/>
                <w:szCs w:val="21"/>
              </w:rPr>
            </w:pPr>
            <w:r w:rsidRPr="00BD63EE">
              <w:rPr>
                <w:rFonts w:ascii="宋体" w:hAnsi="宋体" w:cs="宋体" w:hint="eastAsia"/>
                <w:szCs w:val="21"/>
              </w:rPr>
              <w:t>运输方式：供方应使用符合国家规定的有资质的危险化学品车辆及人员进行运输，</w:t>
            </w:r>
            <w:r w:rsidR="005C04DB">
              <w:rPr>
                <w:rFonts w:ascii="宋体" w:hAnsi="宋体" w:cs="宋体" w:hint="eastAsia"/>
                <w:szCs w:val="21"/>
              </w:rPr>
              <w:t>报价</w:t>
            </w:r>
            <w:r w:rsidRPr="00BD63EE">
              <w:rPr>
                <w:rFonts w:ascii="宋体" w:hAnsi="宋体" w:cs="宋体" w:hint="eastAsia"/>
                <w:szCs w:val="21"/>
              </w:rPr>
              <w:t>人应在</w:t>
            </w:r>
            <w:r w:rsidR="005C04DB">
              <w:rPr>
                <w:rFonts w:ascii="宋体" w:hAnsi="宋体" w:cs="宋体" w:hint="eastAsia"/>
                <w:szCs w:val="21"/>
              </w:rPr>
              <w:t>响应</w:t>
            </w:r>
            <w:r w:rsidRPr="00BD63EE">
              <w:rPr>
                <w:rFonts w:ascii="宋体" w:hAnsi="宋体" w:cs="宋体" w:hint="eastAsia"/>
                <w:szCs w:val="21"/>
              </w:rPr>
              <w:t>文件中提供相关资质证明复印件。</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r w:rsidR="008E6339" w:rsidTr="008E6339">
        <w:tc>
          <w:tcPr>
            <w:tcW w:w="1227" w:type="dxa"/>
          </w:tcPr>
          <w:p w:rsidR="008E6339" w:rsidRDefault="008E6339" w:rsidP="00633674">
            <w:pPr>
              <w:rPr>
                <w:rFonts w:ascii="宋体" w:hAnsi="宋体" w:cs="宋体"/>
                <w:szCs w:val="21"/>
              </w:rPr>
            </w:pPr>
            <w:r>
              <w:rPr>
                <w:rFonts w:ascii="宋体" w:hAnsi="宋体" w:hint="eastAsia"/>
                <w:szCs w:val="21"/>
              </w:rPr>
              <w:t>▲</w:t>
            </w:r>
            <w:r>
              <w:rPr>
                <w:rFonts w:ascii="宋体" w:hAnsi="宋体" w:cs="宋体" w:hint="eastAsia"/>
                <w:szCs w:val="21"/>
              </w:rPr>
              <w:t>3.3</w:t>
            </w:r>
          </w:p>
        </w:tc>
        <w:tc>
          <w:tcPr>
            <w:tcW w:w="4835" w:type="dxa"/>
          </w:tcPr>
          <w:p w:rsidR="008E6339" w:rsidRPr="00BD63EE" w:rsidRDefault="008E6339" w:rsidP="00F50D72">
            <w:pPr>
              <w:rPr>
                <w:rFonts w:ascii="宋体" w:hAnsi="宋体" w:cs="宋体"/>
                <w:szCs w:val="21"/>
              </w:rPr>
            </w:pPr>
            <w:r w:rsidRPr="00BD63EE">
              <w:rPr>
                <w:rFonts w:ascii="宋体" w:hAnsi="宋体" w:cs="宋体" w:hint="eastAsia"/>
                <w:szCs w:val="21"/>
              </w:rPr>
              <w:t>结算方式：供货分多次进行，供方应按每次实际送货的数量开具发票，买方收到发票</w:t>
            </w:r>
            <w:r w:rsidR="00F50D72" w:rsidRPr="00BD63EE">
              <w:rPr>
                <w:rFonts w:ascii="宋体" w:hAnsi="宋体" w:cs="宋体" w:hint="eastAsia"/>
                <w:szCs w:val="21"/>
              </w:rPr>
              <w:t>后30</w:t>
            </w:r>
            <w:r w:rsidRPr="00BD63EE">
              <w:rPr>
                <w:rFonts w:ascii="宋体" w:hAnsi="宋体" w:cs="宋体" w:hint="eastAsia"/>
                <w:szCs w:val="21"/>
              </w:rPr>
              <w:t>天内付款。</w:t>
            </w:r>
          </w:p>
        </w:tc>
        <w:tc>
          <w:tcPr>
            <w:tcW w:w="1559" w:type="dxa"/>
          </w:tcPr>
          <w:p w:rsidR="008E6339" w:rsidRDefault="008E6339" w:rsidP="00633674">
            <w:pPr>
              <w:rPr>
                <w:rFonts w:ascii="宋体" w:hAnsi="宋体"/>
                <w:szCs w:val="21"/>
              </w:rPr>
            </w:pPr>
          </w:p>
        </w:tc>
        <w:tc>
          <w:tcPr>
            <w:tcW w:w="907" w:type="dxa"/>
          </w:tcPr>
          <w:p w:rsidR="008E6339" w:rsidRDefault="008E6339" w:rsidP="00633674">
            <w:pPr>
              <w:rPr>
                <w:rFonts w:ascii="宋体" w:hAnsi="宋体"/>
                <w:szCs w:val="21"/>
              </w:rPr>
            </w:pPr>
          </w:p>
        </w:tc>
      </w:tr>
    </w:tbl>
    <w:p w:rsidR="00753971" w:rsidRPr="00BC6604" w:rsidRDefault="00753971">
      <w:pPr>
        <w:spacing w:line="360" w:lineRule="auto"/>
        <w:ind w:firstLineChars="171" w:firstLine="410"/>
        <w:rPr>
          <w:rFonts w:ascii="宋体" w:hAnsi="宋体" w:cs="宋体"/>
          <w:sz w:val="24"/>
          <w:szCs w:val="24"/>
        </w:rPr>
      </w:pPr>
    </w:p>
    <w:p w:rsidR="00686237" w:rsidRPr="00A11542" w:rsidRDefault="00686237" w:rsidP="00686237">
      <w:pPr>
        <w:pStyle w:val="a0"/>
      </w:pPr>
    </w:p>
    <w:p w:rsidR="00686237" w:rsidRPr="00CC605E" w:rsidRDefault="00686237" w:rsidP="00686237">
      <w:pPr>
        <w:pStyle w:val="a0"/>
      </w:pPr>
    </w:p>
    <w:p w:rsidR="00686237" w:rsidRPr="00CC605E" w:rsidRDefault="00686237" w:rsidP="00686237">
      <w:pPr>
        <w:pStyle w:val="a0"/>
      </w:pPr>
    </w:p>
    <w:sectPr w:rsidR="00686237" w:rsidRPr="00CC605E" w:rsidSect="00F77796">
      <w:pgSz w:w="11850" w:h="16783"/>
      <w:pgMar w:top="1440" w:right="1803" w:bottom="1440" w:left="1803"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2E7" w:rsidRDefault="00C712E7">
      <w:r>
        <w:separator/>
      </w:r>
    </w:p>
  </w:endnote>
  <w:endnote w:type="continuationSeparator" w:id="0">
    <w:p w:rsidR="00C712E7" w:rsidRDefault="00C7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ncho">
    <w:altName w:val="MS Gothic"/>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74" w:rsidRDefault="00CE534D">
    <w:pPr>
      <w:pStyle w:val="a4"/>
      <w:jc w:val="center"/>
      <w:rPr>
        <w:rFonts w:ascii="Times New Roman" w:hAnsi="Times New Roman"/>
      </w:rPr>
    </w:pPr>
    <w:r>
      <w:rPr>
        <w:rFonts w:ascii="Times New Roman" w:hAnsi="Times New Roman"/>
      </w:rPr>
      <w:fldChar w:fldCharType="begin"/>
    </w:r>
    <w:r w:rsidR="00633674">
      <w:rPr>
        <w:rFonts w:ascii="Times New Roman" w:hAnsi="Times New Roman"/>
      </w:rPr>
      <w:instrText xml:space="preserve"> PAGE   \* MERGEFORMAT </w:instrText>
    </w:r>
    <w:r>
      <w:rPr>
        <w:rFonts w:ascii="Times New Roman" w:hAnsi="Times New Roman"/>
      </w:rPr>
      <w:fldChar w:fldCharType="separate"/>
    </w:r>
    <w:r w:rsidR="00620F0D" w:rsidRPr="00620F0D">
      <w:rPr>
        <w:rFonts w:ascii="Times New Roman" w:hAnsi="Times New Roman"/>
        <w:noProof/>
        <w:lang w:val="zh-CN"/>
      </w:rPr>
      <w:t>I</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74" w:rsidRDefault="00CE534D">
    <w:pPr>
      <w:pStyle w:val="a4"/>
      <w:jc w:val="center"/>
      <w:rPr>
        <w:rFonts w:ascii="Times New Roman" w:hAnsi="Times New Roman"/>
      </w:rPr>
    </w:pPr>
    <w:r>
      <w:rPr>
        <w:rFonts w:ascii="Times New Roman" w:hAnsi="Times New Roman"/>
      </w:rPr>
      <w:fldChar w:fldCharType="begin"/>
    </w:r>
    <w:r w:rsidR="00633674">
      <w:rPr>
        <w:rFonts w:ascii="Times New Roman" w:hAnsi="Times New Roman"/>
      </w:rPr>
      <w:instrText>PAGE   \* MERGEFORMAT</w:instrText>
    </w:r>
    <w:r>
      <w:rPr>
        <w:rFonts w:ascii="Times New Roman" w:hAnsi="Times New Roman"/>
      </w:rPr>
      <w:fldChar w:fldCharType="separate"/>
    </w:r>
    <w:r w:rsidR="00620F0D" w:rsidRPr="00620F0D">
      <w:rPr>
        <w:rFonts w:ascii="Times New Roman" w:hAnsi="Times New Roman"/>
        <w:noProof/>
        <w:lang w:val="zh-CN"/>
      </w:rPr>
      <w:t>11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2E7" w:rsidRDefault="00C712E7">
      <w:r>
        <w:separator/>
      </w:r>
    </w:p>
  </w:footnote>
  <w:footnote w:type="continuationSeparator" w:id="0">
    <w:p w:rsidR="00C712E7" w:rsidRDefault="00C71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15:restartNumberingAfterBreak="0">
    <w:nsid w:val="0E126D27"/>
    <w:multiLevelType w:val="multilevel"/>
    <w:tmpl w:val="0E126D27"/>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105F42F5"/>
    <w:multiLevelType w:val="multilevel"/>
    <w:tmpl w:val="105F42F5"/>
    <w:lvl w:ilvl="0">
      <w:start w:val="1"/>
      <w:numFmt w:val="decimal"/>
      <w:lvlText w:val="%1）"/>
      <w:lvlJc w:val="left"/>
      <w:pPr>
        <w:tabs>
          <w:tab w:val="left" w:pos="870"/>
        </w:tabs>
        <w:ind w:left="870" w:hanging="420"/>
      </w:pPr>
      <w:rPr>
        <w:rFonts w:hint="default"/>
      </w:r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3" w15:restartNumberingAfterBreak="0">
    <w:nsid w:val="113C6058"/>
    <w:multiLevelType w:val="hybridMultilevel"/>
    <w:tmpl w:val="A7BE9B3A"/>
    <w:lvl w:ilvl="0" w:tplc="5ABDC92E">
      <w:start w:val="1"/>
      <w:numFmt w:val="chineseCounting"/>
      <w:lvlText w:val="%1、"/>
      <w:lvlJc w:val="left"/>
      <w:pPr>
        <w:ind w:left="420" w:hanging="420"/>
      </w:pPr>
    </w:lvl>
    <w:lvl w:ilvl="1" w:tplc="0409000F">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40673D"/>
    <w:multiLevelType w:val="multilevel"/>
    <w:tmpl w:val="36E43208"/>
    <w:lvl w:ilvl="0">
      <w:start w:val="1"/>
      <w:numFmt w:val="decimal"/>
      <w:isLgl/>
      <w:lvlText w:val="%1."/>
      <w:lvlJc w:val="left"/>
      <w:pPr>
        <w:tabs>
          <w:tab w:val="num" w:pos="615"/>
        </w:tabs>
        <w:ind w:left="615" w:hanging="390"/>
      </w:pPr>
      <w:rPr>
        <w:rFonts w:ascii="宋体" w:eastAsia="宋体" w:hAnsi="宋体" w:hint="default"/>
        <w:b/>
        <w:sz w:val="24"/>
        <w:szCs w:val="24"/>
      </w:rPr>
    </w:lvl>
    <w:lvl w:ilvl="1">
      <w:start w:val="1"/>
      <w:numFmt w:val="decimal"/>
      <w:isLgl/>
      <w:lvlText w:val="%1.%2"/>
      <w:lvlJc w:val="left"/>
      <w:pPr>
        <w:ind w:left="765" w:hanging="54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2025" w:hanging="1800"/>
      </w:pPr>
      <w:rPr>
        <w:rFonts w:hint="default"/>
      </w:rPr>
    </w:lvl>
    <w:lvl w:ilvl="8">
      <w:start w:val="1"/>
      <w:numFmt w:val="decimal"/>
      <w:isLgl/>
      <w:lvlText w:val="%1.%2.%3.%4.%5.%6.%7.%8.%9"/>
      <w:lvlJc w:val="left"/>
      <w:pPr>
        <w:ind w:left="2025" w:hanging="1800"/>
      </w:pPr>
      <w:rPr>
        <w:rFonts w:hint="default"/>
      </w:rPr>
    </w:lvl>
  </w:abstractNum>
  <w:abstractNum w:abstractNumId="5" w15:restartNumberingAfterBreak="0">
    <w:nsid w:val="158D673B"/>
    <w:multiLevelType w:val="hybridMultilevel"/>
    <w:tmpl w:val="FDC06ED2"/>
    <w:lvl w:ilvl="0" w:tplc="F04ADE9E">
      <w:start w:val="1"/>
      <w:numFmt w:val="chineseCountingThousand"/>
      <w:suff w:val="space"/>
      <w:lvlText w:val="%1、"/>
      <w:lvlJc w:val="left"/>
      <w:pPr>
        <w:ind w:left="0" w:firstLine="0"/>
      </w:pPr>
      <w:rPr>
        <w:rFonts w:hint="eastAsia"/>
      </w:rPr>
    </w:lvl>
    <w:lvl w:ilvl="1" w:tplc="0409000F">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5920B7"/>
    <w:multiLevelType w:val="multilevel"/>
    <w:tmpl w:val="195920B7"/>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1E457D21"/>
    <w:multiLevelType w:val="hybridMultilevel"/>
    <w:tmpl w:val="578AA6BA"/>
    <w:lvl w:ilvl="0" w:tplc="0409000F">
      <w:start w:val="1"/>
      <w:numFmt w:val="decimal"/>
      <w:lvlText w:val="%1."/>
      <w:lvlJc w:val="left"/>
      <w:pPr>
        <w:ind w:left="0" w:firstLine="0"/>
      </w:pPr>
      <w:rPr>
        <w:rFonts w:hint="eastAsia"/>
      </w:rPr>
    </w:lvl>
    <w:lvl w:ilvl="1" w:tplc="0409000F">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CD4B96"/>
    <w:multiLevelType w:val="multilevel"/>
    <w:tmpl w:val="1ECD4B96"/>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298506B3"/>
    <w:multiLevelType w:val="hybridMultilevel"/>
    <w:tmpl w:val="06FC766A"/>
    <w:lvl w:ilvl="0" w:tplc="F04ADE9E">
      <w:start w:val="1"/>
      <w:numFmt w:val="chineseCountingThousand"/>
      <w:suff w:val="space"/>
      <w:lvlText w:val="%1、"/>
      <w:lvlJc w:val="left"/>
      <w:pPr>
        <w:ind w:left="0" w:firstLine="0"/>
      </w:pPr>
      <w:rPr>
        <w:rFonts w:hint="eastAsia"/>
      </w:rPr>
    </w:lvl>
    <w:lvl w:ilvl="1" w:tplc="B3E4E93A">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9E6002"/>
    <w:multiLevelType w:val="multilevel"/>
    <w:tmpl w:val="299E600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382B15FE"/>
    <w:multiLevelType w:val="multilevel"/>
    <w:tmpl w:val="382B15FE"/>
    <w:lvl w:ilvl="0">
      <w:start w:val="2"/>
      <w:numFmt w:val="decimal"/>
      <w:lvlText w:val="%1"/>
      <w:lvlJc w:val="left"/>
      <w:pPr>
        <w:tabs>
          <w:tab w:val="num" w:pos="425"/>
        </w:tabs>
        <w:ind w:left="425" w:hanging="425"/>
      </w:pPr>
      <w:rPr>
        <w:rFonts w:hint="eastAsia"/>
      </w:rPr>
    </w:lvl>
    <w:lvl w:ilvl="1">
      <w:start w:val="1"/>
      <w:numFmt w:val="decimal"/>
      <w:lvlText w:val="8.%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15:restartNumberingAfterBreak="0">
    <w:nsid w:val="39744B18"/>
    <w:multiLevelType w:val="multilevel"/>
    <w:tmpl w:val="39744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E46390"/>
    <w:multiLevelType w:val="multilevel"/>
    <w:tmpl w:val="3BE46390"/>
    <w:lvl w:ilvl="0">
      <w:start w:val="2"/>
      <w:numFmt w:val="decimal"/>
      <w:lvlText w:val="%1"/>
      <w:lvlJc w:val="left"/>
      <w:pPr>
        <w:tabs>
          <w:tab w:val="num" w:pos="425"/>
        </w:tabs>
        <w:ind w:left="425" w:hanging="425"/>
      </w:pPr>
      <w:rPr>
        <w:rFonts w:hint="eastAsia"/>
      </w:rPr>
    </w:lvl>
    <w:lvl w:ilvl="1">
      <w:start w:val="1"/>
      <w:numFmt w:val="decimal"/>
      <w:lvlText w:val="11.%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4" w15:restartNumberingAfterBreak="0">
    <w:nsid w:val="3E7E2921"/>
    <w:multiLevelType w:val="multilevel"/>
    <w:tmpl w:val="3E7E292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4341475C"/>
    <w:multiLevelType w:val="multilevel"/>
    <w:tmpl w:val="4341475C"/>
    <w:lvl w:ilvl="0">
      <w:start w:val="2"/>
      <w:numFmt w:val="decimal"/>
      <w:lvlText w:val="%1."/>
      <w:lvlJc w:val="left"/>
      <w:pPr>
        <w:tabs>
          <w:tab w:val="num" w:pos="425"/>
        </w:tabs>
        <w:ind w:left="425" w:hanging="425"/>
      </w:pPr>
      <w:rPr>
        <w:rFonts w:hint="eastAsia"/>
      </w:rPr>
    </w:lvl>
    <w:lvl w:ilvl="1">
      <w:start w:val="1"/>
      <w:numFmt w:val="decimal"/>
      <w:lvlText w:val="7.%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438913D0"/>
    <w:multiLevelType w:val="multilevel"/>
    <w:tmpl w:val="438913D0"/>
    <w:lvl w:ilvl="0">
      <w:start w:val="1"/>
      <w:numFmt w:val="decimal"/>
      <w:lvlText w:val="%1."/>
      <w:lvlJc w:val="left"/>
      <w:pPr>
        <w:tabs>
          <w:tab w:val="num" w:pos="425"/>
        </w:tabs>
        <w:ind w:left="425" w:hanging="425"/>
      </w:pPr>
      <w:rPr>
        <w:rFonts w:hint="eastAsia"/>
      </w:rPr>
    </w:lvl>
    <w:lvl w:ilvl="1">
      <w:start w:val="1"/>
      <w:numFmt w:val="decimal"/>
      <w:lvlText w:val="4.%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46108A80"/>
    <w:multiLevelType w:val="singleLevel"/>
    <w:tmpl w:val="46108A80"/>
    <w:lvl w:ilvl="0">
      <w:start w:val="1"/>
      <w:numFmt w:val="decimal"/>
      <w:suff w:val="nothing"/>
      <w:lvlText w:val="（%1）"/>
      <w:lvlJc w:val="left"/>
    </w:lvl>
  </w:abstractNum>
  <w:abstractNum w:abstractNumId="18" w15:restartNumberingAfterBreak="0">
    <w:nsid w:val="4C75686D"/>
    <w:multiLevelType w:val="multilevel"/>
    <w:tmpl w:val="4C75686D"/>
    <w:lvl w:ilvl="0">
      <w:start w:val="2"/>
      <w:numFmt w:val="decimal"/>
      <w:lvlText w:val="%1"/>
      <w:lvlJc w:val="left"/>
      <w:pPr>
        <w:tabs>
          <w:tab w:val="num" w:pos="425"/>
        </w:tabs>
        <w:ind w:left="425" w:hanging="425"/>
      </w:pPr>
      <w:rPr>
        <w:rFonts w:hint="eastAsia"/>
      </w:rPr>
    </w:lvl>
    <w:lvl w:ilvl="1">
      <w:start w:val="1"/>
      <w:numFmt w:val="decimal"/>
      <w:lvlText w:val="12.%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9" w15:restartNumberingAfterBreak="0">
    <w:nsid w:val="4C812AED"/>
    <w:multiLevelType w:val="hybridMultilevel"/>
    <w:tmpl w:val="E6ECADFC"/>
    <w:lvl w:ilvl="0" w:tplc="F04ADE9E">
      <w:start w:val="1"/>
      <w:numFmt w:val="chineseCountingThousand"/>
      <w:suff w:val="space"/>
      <w:lvlText w:val="%1、"/>
      <w:lvlJc w:val="left"/>
      <w:pPr>
        <w:ind w:left="0" w:firstLine="0"/>
      </w:pPr>
      <w:rPr>
        <w:rFonts w:hint="eastAsia"/>
      </w:rPr>
    </w:lvl>
    <w:lvl w:ilvl="1" w:tplc="0409000F">
      <w:start w:val="1"/>
      <w:numFmt w:val="decimal"/>
      <w:lvlText w:val="%2."/>
      <w:lvlJc w:val="left"/>
      <w:pPr>
        <w:ind w:left="840" w:hanging="420"/>
      </w:pPr>
      <w:rPr>
        <w:rFonts w:hint="eastAsia"/>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5062F3"/>
    <w:multiLevelType w:val="multilevel"/>
    <w:tmpl w:val="575062F3"/>
    <w:lvl w:ilvl="0">
      <w:start w:val="2"/>
      <w:numFmt w:val="decimal"/>
      <w:lvlText w:val="%1"/>
      <w:lvlJc w:val="left"/>
      <w:pPr>
        <w:tabs>
          <w:tab w:val="num" w:pos="425"/>
        </w:tabs>
        <w:ind w:left="425" w:hanging="425"/>
      </w:pPr>
      <w:rPr>
        <w:rFonts w:hint="eastAsia"/>
      </w:rPr>
    </w:lvl>
    <w:lvl w:ilvl="1">
      <w:start w:val="1"/>
      <w:numFmt w:val="decimal"/>
      <w:lvlText w:val="10.%2"/>
      <w:lvlJc w:val="left"/>
      <w:pPr>
        <w:tabs>
          <w:tab w:val="num" w:pos="992"/>
        </w:tabs>
        <w:ind w:left="992" w:hanging="567"/>
      </w:pPr>
      <w:rPr>
        <w:rFonts w:hint="eastAsia"/>
      </w:rPr>
    </w:lvl>
    <w:lvl w:ilvl="2">
      <w:start w:val="1"/>
      <w:numFmt w:val="decimal"/>
      <w:lvlText w:val="9.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1" w15:restartNumberingAfterBreak="0">
    <w:nsid w:val="578DBC02"/>
    <w:multiLevelType w:val="singleLevel"/>
    <w:tmpl w:val="578DBC02"/>
    <w:lvl w:ilvl="0">
      <w:start w:val="1"/>
      <w:numFmt w:val="decimal"/>
      <w:suff w:val="nothing"/>
      <w:lvlText w:val="%1、"/>
      <w:lvlJc w:val="left"/>
    </w:lvl>
  </w:abstractNum>
  <w:abstractNum w:abstractNumId="22" w15:restartNumberingAfterBreak="0">
    <w:nsid w:val="5791BBFF"/>
    <w:multiLevelType w:val="singleLevel"/>
    <w:tmpl w:val="5791BBFF"/>
    <w:lvl w:ilvl="0">
      <w:start w:val="1"/>
      <w:numFmt w:val="decimal"/>
      <w:suff w:val="nothing"/>
      <w:lvlText w:val="%1、"/>
      <w:lvlJc w:val="left"/>
    </w:lvl>
  </w:abstractNum>
  <w:abstractNum w:abstractNumId="23" w15:restartNumberingAfterBreak="0">
    <w:nsid w:val="59E00E6E"/>
    <w:multiLevelType w:val="singleLevel"/>
    <w:tmpl w:val="59E00E6E"/>
    <w:lvl w:ilvl="0">
      <w:start w:val="1"/>
      <w:numFmt w:val="decimal"/>
      <w:lvlText w:val="%1)"/>
      <w:lvlJc w:val="left"/>
      <w:pPr>
        <w:ind w:left="425" w:hanging="425"/>
      </w:pPr>
      <w:rPr>
        <w:rFonts w:hint="default"/>
      </w:rPr>
    </w:lvl>
  </w:abstractNum>
  <w:abstractNum w:abstractNumId="24" w15:restartNumberingAfterBreak="0">
    <w:nsid w:val="59E01BD6"/>
    <w:multiLevelType w:val="singleLevel"/>
    <w:tmpl w:val="59E01BD6"/>
    <w:lvl w:ilvl="0">
      <w:start w:val="1"/>
      <w:numFmt w:val="decimal"/>
      <w:suff w:val="nothing"/>
      <w:lvlText w:val="（%1）"/>
      <w:lvlJc w:val="left"/>
    </w:lvl>
  </w:abstractNum>
  <w:abstractNum w:abstractNumId="25" w15:restartNumberingAfterBreak="0">
    <w:nsid w:val="59E20211"/>
    <w:multiLevelType w:val="singleLevel"/>
    <w:tmpl w:val="59E20211"/>
    <w:lvl w:ilvl="0">
      <w:start w:val="1"/>
      <w:numFmt w:val="decimal"/>
      <w:suff w:val="nothing"/>
      <w:lvlText w:val="（%1）"/>
      <w:lvlJc w:val="left"/>
    </w:lvl>
  </w:abstractNum>
  <w:abstractNum w:abstractNumId="26" w15:restartNumberingAfterBreak="0">
    <w:nsid w:val="59E20533"/>
    <w:multiLevelType w:val="singleLevel"/>
    <w:tmpl w:val="59E20533"/>
    <w:lvl w:ilvl="0">
      <w:start w:val="1"/>
      <w:numFmt w:val="decimal"/>
      <w:suff w:val="nothing"/>
      <w:lvlText w:val="（%1）"/>
      <w:lvlJc w:val="left"/>
    </w:lvl>
  </w:abstractNum>
  <w:abstractNum w:abstractNumId="27" w15:restartNumberingAfterBreak="0">
    <w:nsid w:val="59E20AEB"/>
    <w:multiLevelType w:val="singleLevel"/>
    <w:tmpl w:val="59E20AEB"/>
    <w:lvl w:ilvl="0">
      <w:start w:val="2"/>
      <w:numFmt w:val="decimal"/>
      <w:suff w:val="nothing"/>
      <w:lvlText w:val="%1、"/>
      <w:lvlJc w:val="left"/>
    </w:lvl>
  </w:abstractNum>
  <w:abstractNum w:abstractNumId="28" w15:restartNumberingAfterBreak="0">
    <w:nsid w:val="59E2F54C"/>
    <w:multiLevelType w:val="singleLevel"/>
    <w:tmpl w:val="59E2F54C"/>
    <w:lvl w:ilvl="0">
      <w:start w:val="1"/>
      <w:numFmt w:val="decimal"/>
      <w:suff w:val="space"/>
      <w:lvlText w:val="%1."/>
      <w:lvlJc w:val="left"/>
    </w:lvl>
  </w:abstractNum>
  <w:abstractNum w:abstractNumId="29" w15:restartNumberingAfterBreak="0">
    <w:nsid w:val="59E2F5A1"/>
    <w:multiLevelType w:val="singleLevel"/>
    <w:tmpl w:val="59E2F5A1"/>
    <w:lvl w:ilvl="0">
      <w:start w:val="1"/>
      <w:numFmt w:val="decimal"/>
      <w:suff w:val="nothing"/>
      <w:lvlText w:val="5.%1"/>
      <w:lvlJc w:val="left"/>
      <w:pPr>
        <w:ind w:left="0" w:firstLine="400"/>
      </w:pPr>
      <w:rPr>
        <w:rFonts w:hint="default"/>
      </w:rPr>
    </w:lvl>
  </w:abstractNum>
  <w:abstractNum w:abstractNumId="30" w15:restartNumberingAfterBreak="0">
    <w:nsid w:val="59E2F6A3"/>
    <w:multiLevelType w:val="singleLevel"/>
    <w:tmpl w:val="59E2F6A3"/>
    <w:lvl w:ilvl="0">
      <w:start w:val="1"/>
      <w:numFmt w:val="decimal"/>
      <w:suff w:val="space"/>
      <w:lvlText w:val="%1."/>
      <w:lvlJc w:val="left"/>
    </w:lvl>
  </w:abstractNum>
  <w:abstractNum w:abstractNumId="31" w15:restartNumberingAfterBreak="0">
    <w:nsid w:val="59E4A623"/>
    <w:multiLevelType w:val="singleLevel"/>
    <w:tmpl w:val="59E4A623"/>
    <w:lvl w:ilvl="0">
      <w:start w:val="1"/>
      <w:numFmt w:val="decimal"/>
      <w:suff w:val="nothing"/>
      <w:lvlText w:val="%1."/>
      <w:lvlJc w:val="left"/>
      <w:pPr>
        <w:ind w:left="0" w:firstLine="420"/>
      </w:pPr>
      <w:rPr>
        <w:rFonts w:hint="default"/>
      </w:rPr>
    </w:lvl>
  </w:abstractNum>
  <w:abstractNum w:abstractNumId="32" w15:restartNumberingAfterBreak="0">
    <w:nsid w:val="59E4A681"/>
    <w:multiLevelType w:val="singleLevel"/>
    <w:tmpl w:val="59E4A681"/>
    <w:lvl w:ilvl="0">
      <w:start w:val="1"/>
      <w:numFmt w:val="decimal"/>
      <w:suff w:val="nothing"/>
      <w:lvlText w:val="%1."/>
      <w:lvlJc w:val="left"/>
      <w:pPr>
        <w:ind w:left="0" w:firstLine="420"/>
      </w:pPr>
      <w:rPr>
        <w:rFonts w:hint="default"/>
      </w:rPr>
    </w:lvl>
  </w:abstractNum>
  <w:abstractNum w:abstractNumId="33" w15:restartNumberingAfterBreak="0">
    <w:nsid w:val="59E4A69F"/>
    <w:multiLevelType w:val="singleLevel"/>
    <w:tmpl w:val="59E4A69F"/>
    <w:lvl w:ilvl="0">
      <w:start w:val="1"/>
      <w:numFmt w:val="decimal"/>
      <w:suff w:val="nothing"/>
      <w:lvlText w:val="%1."/>
      <w:lvlJc w:val="left"/>
      <w:pPr>
        <w:ind w:left="0" w:firstLine="420"/>
      </w:pPr>
      <w:rPr>
        <w:rFonts w:hint="default"/>
      </w:rPr>
    </w:lvl>
  </w:abstractNum>
  <w:abstractNum w:abstractNumId="34" w15:restartNumberingAfterBreak="0">
    <w:nsid w:val="59EC2A00"/>
    <w:multiLevelType w:val="singleLevel"/>
    <w:tmpl w:val="59EC2A00"/>
    <w:lvl w:ilvl="0">
      <w:start w:val="1"/>
      <w:numFmt w:val="decimal"/>
      <w:lvlText w:val="%1"/>
      <w:lvlJc w:val="left"/>
      <w:pPr>
        <w:tabs>
          <w:tab w:val="num" w:pos="420"/>
        </w:tabs>
        <w:ind w:left="425" w:hanging="425"/>
      </w:pPr>
      <w:rPr>
        <w:rFonts w:hint="default"/>
      </w:rPr>
    </w:lvl>
  </w:abstractNum>
  <w:abstractNum w:abstractNumId="35" w15:restartNumberingAfterBreak="0">
    <w:nsid w:val="59EC2AAF"/>
    <w:multiLevelType w:val="singleLevel"/>
    <w:tmpl w:val="59EC2AAF"/>
    <w:lvl w:ilvl="0">
      <w:start w:val="1"/>
      <w:numFmt w:val="decimal"/>
      <w:lvlText w:val="1.%1"/>
      <w:lvlJc w:val="left"/>
      <w:pPr>
        <w:tabs>
          <w:tab w:val="num" w:pos="420"/>
        </w:tabs>
        <w:ind w:left="425" w:hanging="425"/>
      </w:pPr>
      <w:rPr>
        <w:rFonts w:hint="default"/>
      </w:rPr>
    </w:lvl>
  </w:abstractNum>
  <w:abstractNum w:abstractNumId="36" w15:restartNumberingAfterBreak="0">
    <w:nsid w:val="5ABDC900"/>
    <w:multiLevelType w:val="singleLevel"/>
    <w:tmpl w:val="5ABDC900"/>
    <w:lvl w:ilvl="0">
      <w:start w:val="1"/>
      <w:numFmt w:val="decimal"/>
      <w:suff w:val="nothing"/>
      <w:lvlText w:val="%1."/>
      <w:lvlJc w:val="left"/>
      <w:pPr>
        <w:ind w:left="0" w:firstLine="420"/>
      </w:pPr>
      <w:rPr>
        <w:rFonts w:hint="default"/>
      </w:rPr>
    </w:lvl>
  </w:abstractNum>
  <w:abstractNum w:abstractNumId="37" w15:restartNumberingAfterBreak="0">
    <w:nsid w:val="5ABDC90F"/>
    <w:multiLevelType w:val="singleLevel"/>
    <w:tmpl w:val="5ABDC90F"/>
    <w:lvl w:ilvl="0">
      <w:start w:val="1"/>
      <w:numFmt w:val="decimal"/>
      <w:suff w:val="nothing"/>
      <w:lvlText w:val="%1."/>
      <w:lvlJc w:val="left"/>
      <w:pPr>
        <w:ind w:left="0" w:firstLine="420"/>
      </w:pPr>
      <w:rPr>
        <w:rFonts w:hint="default"/>
      </w:rPr>
    </w:lvl>
  </w:abstractNum>
  <w:abstractNum w:abstractNumId="38" w15:restartNumberingAfterBreak="0">
    <w:nsid w:val="5ABDC92E"/>
    <w:multiLevelType w:val="singleLevel"/>
    <w:tmpl w:val="5ABDC92E"/>
    <w:lvl w:ilvl="0">
      <w:start w:val="1"/>
      <w:numFmt w:val="chineseCounting"/>
      <w:suff w:val="nothing"/>
      <w:lvlText w:val="%1、"/>
      <w:lvlJc w:val="left"/>
    </w:lvl>
  </w:abstractNum>
  <w:abstractNum w:abstractNumId="39" w15:restartNumberingAfterBreak="0">
    <w:nsid w:val="5F2E383E"/>
    <w:multiLevelType w:val="multilevel"/>
    <w:tmpl w:val="5F2E383E"/>
    <w:lvl w:ilvl="0">
      <w:start w:val="2"/>
      <w:numFmt w:val="decimal"/>
      <w:lvlText w:val="%1"/>
      <w:lvlJc w:val="left"/>
      <w:pPr>
        <w:tabs>
          <w:tab w:val="num" w:pos="425"/>
        </w:tabs>
        <w:ind w:left="425" w:hanging="425"/>
      </w:pPr>
      <w:rPr>
        <w:rFonts w:hint="eastAsia"/>
      </w:rPr>
    </w:lvl>
    <w:lvl w:ilvl="1">
      <w:start w:val="1"/>
      <w:numFmt w:val="decimal"/>
      <w:lvlText w:val="9.%2"/>
      <w:lvlJc w:val="left"/>
      <w:pPr>
        <w:tabs>
          <w:tab w:val="num" w:pos="992"/>
        </w:tabs>
        <w:ind w:left="992" w:hanging="567"/>
      </w:pPr>
      <w:rPr>
        <w:rFonts w:hint="eastAsia"/>
      </w:rPr>
    </w:lvl>
    <w:lvl w:ilvl="2">
      <w:start w:val="1"/>
      <w:numFmt w:val="decimal"/>
      <w:lvlText w:val="7.7.%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0" w15:restartNumberingAfterBreak="0">
    <w:nsid w:val="6A0C163A"/>
    <w:multiLevelType w:val="multilevel"/>
    <w:tmpl w:val="6A0C163A"/>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1" w15:restartNumberingAfterBreak="0">
    <w:nsid w:val="6A574CDD"/>
    <w:multiLevelType w:val="multilevel"/>
    <w:tmpl w:val="6A574CDD"/>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567"/>
        </w:tabs>
        <w:ind w:left="567" w:hanging="567"/>
      </w:pPr>
      <w:rPr>
        <w:rFonts w:hint="eastAsia"/>
      </w:rPr>
    </w:lvl>
    <w:lvl w:ilvl="2">
      <w:start w:val="1"/>
      <w:numFmt w:val="decimal"/>
      <w:lvlText w:val="3.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2" w15:restartNumberingAfterBreak="0">
    <w:nsid w:val="6C7059E8"/>
    <w:multiLevelType w:val="multilevel"/>
    <w:tmpl w:val="6C7059E8"/>
    <w:lvl w:ilvl="0">
      <w:start w:val="1"/>
      <w:numFmt w:val="japaneseCounting"/>
      <w:lvlText w:val="第%1章"/>
      <w:lvlJc w:val="left"/>
      <w:pPr>
        <w:ind w:left="1548" w:hanging="84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43" w15:restartNumberingAfterBreak="0">
    <w:nsid w:val="6EE471AF"/>
    <w:multiLevelType w:val="multilevel"/>
    <w:tmpl w:val="6EE471AF"/>
    <w:lvl w:ilvl="0">
      <w:start w:val="1"/>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71E36341"/>
    <w:multiLevelType w:val="multilevel"/>
    <w:tmpl w:val="71E36341"/>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567"/>
        </w:tabs>
        <w:ind w:left="567" w:hanging="567"/>
      </w:pPr>
      <w:rPr>
        <w:rFonts w:hint="eastAsia"/>
      </w:rPr>
    </w:lvl>
    <w:lvl w:ilvl="2">
      <w:start w:val="1"/>
      <w:numFmt w:val="decimal"/>
      <w:lvlText w:val="3.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15:restartNumberingAfterBreak="0">
    <w:nsid w:val="775B3214"/>
    <w:multiLevelType w:val="multilevel"/>
    <w:tmpl w:val="775B3214"/>
    <w:lvl w:ilvl="0">
      <w:start w:val="1"/>
      <w:numFmt w:val="decimal"/>
      <w:lvlText w:val="%1）"/>
      <w:lvlJc w:val="left"/>
      <w:pPr>
        <w:tabs>
          <w:tab w:val="left" w:pos="810"/>
        </w:tabs>
        <w:ind w:left="810" w:hanging="360"/>
      </w:pPr>
      <w:rPr>
        <w:rFonts w:hint="default"/>
      </w:r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46" w15:restartNumberingAfterBreak="0">
    <w:nsid w:val="7CF22F03"/>
    <w:multiLevelType w:val="multilevel"/>
    <w:tmpl w:val="7CF22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FAF26EB"/>
    <w:multiLevelType w:val="multilevel"/>
    <w:tmpl w:val="7FAF26E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8"/>
  </w:num>
  <w:num w:numId="2">
    <w:abstractNumId w:val="31"/>
  </w:num>
  <w:num w:numId="3">
    <w:abstractNumId w:val="32"/>
  </w:num>
  <w:num w:numId="4">
    <w:abstractNumId w:val="33"/>
  </w:num>
  <w:num w:numId="5">
    <w:abstractNumId w:val="36"/>
  </w:num>
  <w:num w:numId="6">
    <w:abstractNumId w:val="37"/>
  </w:num>
  <w:num w:numId="7">
    <w:abstractNumId w:val="23"/>
  </w:num>
  <w:num w:numId="8">
    <w:abstractNumId w:val="47"/>
  </w:num>
  <w:num w:numId="9">
    <w:abstractNumId w:val="42"/>
  </w:num>
  <w:num w:numId="10">
    <w:abstractNumId w:val="24"/>
  </w:num>
  <w:num w:numId="11">
    <w:abstractNumId w:val="25"/>
  </w:num>
  <w:num w:numId="12">
    <w:abstractNumId w:val="26"/>
  </w:num>
  <w:num w:numId="13">
    <w:abstractNumId w:val="21"/>
  </w:num>
  <w:num w:numId="14">
    <w:abstractNumId w:val="22"/>
  </w:num>
  <w:num w:numId="15">
    <w:abstractNumId w:val="46"/>
  </w:num>
  <w:num w:numId="16">
    <w:abstractNumId w:val="28"/>
  </w:num>
  <w:num w:numId="17">
    <w:abstractNumId w:val="29"/>
  </w:num>
  <w:num w:numId="18">
    <w:abstractNumId w:val="30"/>
  </w:num>
  <w:num w:numId="19">
    <w:abstractNumId w:val="10"/>
  </w:num>
  <w:num w:numId="20">
    <w:abstractNumId w:val="43"/>
  </w:num>
  <w:num w:numId="21">
    <w:abstractNumId w:val="6"/>
  </w:num>
  <w:num w:numId="22">
    <w:abstractNumId w:val="1"/>
  </w:num>
  <w:num w:numId="23">
    <w:abstractNumId w:val="8"/>
  </w:num>
  <w:num w:numId="24">
    <w:abstractNumId w:val="14"/>
  </w:num>
  <w:num w:numId="25">
    <w:abstractNumId w:val="44"/>
  </w:num>
  <w:num w:numId="26">
    <w:abstractNumId w:val="40"/>
  </w:num>
  <w:num w:numId="27">
    <w:abstractNumId w:val="16"/>
  </w:num>
  <w:num w:numId="28">
    <w:abstractNumId w:val="12"/>
  </w:num>
  <w:num w:numId="29">
    <w:abstractNumId w:val="41"/>
  </w:num>
  <w:num w:numId="30">
    <w:abstractNumId w:val="15"/>
  </w:num>
  <w:num w:numId="31">
    <w:abstractNumId w:val="11"/>
  </w:num>
  <w:num w:numId="32">
    <w:abstractNumId w:val="39"/>
  </w:num>
  <w:num w:numId="33">
    <w:abstractNumId w:val="20"/>
  </w:num>
  <w:num w:numId="34">
    <w:abstractNumId w:val="13"/>
  </w:num>
  <w:num w:numId="35">
    <w:abstractNumId w:val="18"/>
  </w:num>
  <w:num w:numId="36">
    <w:abstractNumId w:val="27"/>
  </w:num>
  <w:num w:numId="37">
    <w:abstractNumId w:val="17"/>
  </w:num>
  <w:num w:numId="38">
    <w:abstractNumId w:val="0"/>
  </w:num>
  <w:num w:numId="39">
    <w:abstractNumId w:val="34"/>
  </w:num>
  <w:num w:numId="40">
    <w:abstractNumId w:val="35"/>
  </w:num>
  <w:num w:numId="41">
    <w:abstractNumId w:val="4"/>
  </w:num>
  <w:num w:numId="42">
    <w:abstractNumId w:val="9"/>
  </w:num>
  <w:num w:numId="43">
    <w:abstractNumId w:val="3"/>
  </w:num>
  <w:num w:numId="44">
    <w:abstractNumId w:val="5"/>
  </w:num>
  <w:num w:numId="45">
    <w:abstractNumId w:val="7"/>
  </w:num>
  <w:num w:numId="46">
    <w:abstractNumId w:val="19"/>
  </w:num>
  <w:num w:numId="47">
    <w:abstractNumId w:val="45"/>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3B"/>
    <w:rsid w:val="000017A4"/>
    <w:rsid w:val="000045D2"/>
    <w:rsid w:val="000052CA"/>
    <w:rsid w:val="000066FB"/>
    <w:rsid w:val="00011FD5"/>
    <w:rsid w:val="000128DB"/>
    <w:rsid w:val="00014092"/>
    <w:rsid w:val="00015F0A"/>
    <w:rsid w:val="00025B3D"/>
    <w:rsid w:val="00025DA7"/>
    <w:rsid w:val="00026171"/>
    <w:rsid w:val="00032061"/>
    <w:rsid w:val="00034390"/>
    <w:rsid w:val="000412DE"/>
    <w:rsid w:val="0004153F"/>
    <w:rsid w:val="00044A73"/>
    <w:rsid w:val="00045953"/>
    <w:rsid w:val="000501BD"/>
    <w:rsid w:val="00050CF9"/>
    <w:rsid w:val="0005265F"/>
    <w:rsid w:val="00055940"/>
    <w:rsid w:val="00055AC8"/>
    <w:rsid w:val="0005647F"/>
    <w:rsid w:val="00061E71"/>
    <w:rsid w:val="00062AC6"/>
    <w:rsid w:val="00063A17"/>
    <w:rsid w:val="00064CFB"/>
    <w:rsid w:val="00065FDC"/>
    <w:rsid w:val="000702BA"/>
    <w:rsid w:val="00070655"/>
    <w:rsid w:val="00073C2B"/>
    <w:rsid w:val="0007517F"/>
    <w:rsid w:val="00080951"/>
    <w:rsid w:val="000850CD"/>
    <w:rsid w:val="00087349"/>
    <w:rsid w:val="00087FB2"/>
    <w:rsid w:val="00090308"/>
    <w:rsid w:val="0009582F"/>
    <w:rsid w:val="000967FD"/>
    <w:rsid w:val="00097A2B"/>
    <w:rsid w:val="000A5C6B"/>
    <w:rsid w:val="000A6FB0"/>
    <w:rsid w:val="000A7441"/>
    <w:rsid w:val="000B3FAB"/>
    <w:rsid w:val="000C0018"/>
    <w:rsid w:val="000C0337"/>
    <w:rsid w:val="000C0BFB"/>
    <w:rsid w:val="000C24D0"/>
    <w:rsid w:val="000C45C0"/>
    <w:rsid w:val="000C60A7"/>
    <w:rsid w:val="000D2D64"/>
    <w:rsid w:val="000D432A"/>
    <w:rsid w:val="000E04C5"/>
    <w:rsid w:val="000F1704"/>
    <w:rsid w:val="000F1E78"/>
    <w:rsid w:val="000F23AA"/>
    <w:rsid w:val="000F4070"/>
    <w:rsid w:val="000F46D0"/>
    <w:rsid w:val="000F7BE9"/>
    <w:rsid w:val="00100901"/>
    <w:rsid w:val="00101142"/>
    <w:rsid w:val="001011FC"/>
    <w:rsid w:val="00101A40"/>
    <w:rsid w:val="00102618"/>
    <w:rsid w:val="001038B4"/>
    <w:rsid w:val="001057E6"/>
    <w:rsid w:val="001071FF"/>
    <w:rsid w:val="00113372"/>
    <w:rsid w:val="00115672"/>
    <w:rsid w:val="001161EC"/>
    <w:rsid w:val="00116B4A"/>
    <w:rsid w:val="00117474"/>
    <w:rsid w:val="00121018"/>
    <w:rsid w:val="001217F7"/>
    <w:rsid w:val="00122CA2"/>
    <w:rsid w:val="001250FA"/>
    <w:rsid w:val="00125C92"/>
    <w:rsid w:val="00126245"/>
    <w:rsid w:val="001266FC"/>
    <w:rsid w:val="001322E5"/>
    <w:rsid w:val="001328E8"/>
    <w:rsid w:val="00133EAE"/>
    <w:rsid w:val="0013690E"/>
    <w:rsid w:val="00142854"/>
    <w:rsid w:val="00145A10"/>
    <w:rsid w:val="00151EE1"/>
    <w:rsid w:val="00152112"/>
    <w:rsid w:val="0015290F"/>
    <w:rsid w:val="001539C0"/>
    <w:rsid w:val="00153F37"/>
    <w:rsid w:val="00155125"/>
    <w:rsid w:val="0015624E"/>
    <w:rsid w:val="00165246"/>
    <w:rsid w:val="00165DF2"/>
    <w:rsid w:val="0016794E"/>
    <w:rsid w:val="00170678"/>
    <w:rsid w:val="0017083C"/>
    <w:rsid w:val="001711CD"/>
    <w:rsid w:val="00172A27"/>
    <w:rsid w:val="001735B4"/>
    <w:rsid w:val="0017466A"/>
    <w:rsid w:val="00175851"/>
    <w:rsid w:val="001760A6"/>
    <w:rsid w:val="00181CEA"/>
    <w:rsid w:val="001821DE"/>
    <w:rsid w:val="00182BCB"/>
    <w:rsid w:val="00185970"/>
    <w:rsid w:val="00193445"/>
    <w:rsid w:val="00193C1D"/>
    <w:rsid w:val="00195F04"/>
    <w:rsid w:val="00197C25"/>
    <w:rsid w:val="001A1DED"/>
    <w:rsid w:val="001A369F"/>
    <w:rsid w:val="001A4CEB"/>
    <w:rsid w:val="001A5119"/>
    <w:rsid w:val="001A7D32"/>
    <w:rsid w:val="001B00B8"/>
    <w:rsid w:val="001B066D"/>
    <w:rsid w:val="001B0D7B"/>
    <w:rsid w:val="001B393F"/>
    <w:rsid w:val="001B4148"/>
    <w:rsid w:val="001C2799"/>
    <w:rsid w:val="001C338F"/>
    <w:rsid w:val="001C33D6"/>
    <w:rsid w:val="001C6D12"/>
    <w:rsid w:val="001D33E9"/>
    <w:rsid w:val="001D354B"/>
    <w:rsid w:val="001D41A0"/>
    <w:rsid w:val="001E255C"/>
    <w:rsid w:val="001E3421"/>
    <w:rsid w:val="001E37C9"/>
    <w:rsid w:val="001E45B0"/>
    <w:rsid w:val="001E5520"/>
    <w:rsid w:val="001E72C7"/>
    <w:rsid w:val="001F4134"/>
    <w:rsid w:val="001F50AA"/>
    <w:rsid w:val="00200175"/>
    <w:rsid w:val="002031D1"/>
    <w:rsid w:val="00203876"/>
    <w:rsid w:val="00204D7E"/>
    <w:rsid w:val="00206D34"/>
    <w:rsid w:val="00206E62"/>
    <w:rsid w:val="00207A0B"/>
    <w:rsid w:val="002136D0"/>
    <w:rsid w:val="0021492D"/>
    <w:rsid w:val="002229E2"/>
    <w:rsid w:val="00222BAF"/>
    <w:rsid w:val="002232D1"/>
    <w:rsid w:val="0022389F"/>
    <w:rsid w:val="00223F9B"/>
    <w:rsid w:val="0023038F"/>
    <w:rsid w:val="00232A09"/>
    <w:rsid w:val="002422B1"/>
    <w:rsid w:val="00242A38"/>
    <w:rsid w:val="00242CFA"/>
    <w:rsid w:val="00244576"/>
    <w:rsid w:val="002465B5"/>
    <w:rsid w:val="00247124"/>
    <w:rsid w:val="0025015D"/>
    <w:rsid w:val="00251A49"/>
    <w:rsid w:val="00251B30"/>
    <w:rsid w:val="00251CD4"/>
    <w:rsid w:val="00252684"/>
    <w:rsid w:val="00253EA0"/>
    <w:rsid w:val="00261F3A"/>
    <w:rsid w:val="00263751"/>
    <w:rsid w:val="00263C47"/>
    <w:rsid w:val="002678C0"/>
    <w:rsid w:val="00273ACD"/>
    <w:rsid w:val="00273B65"/>
    <w:rsid w:val="002810DC"/>
    <w:rsid w:val="00282295"/>
    <w:rsid w:val="0028306F"/>
    <w:rsid w:val="00285406"/>
    <w:rsid w:val="0028683F"/>
    <w:rsid w:val="002961EE"/>
    <w:rsid w:val="00296A04"/>
    <w:rsid w:val="00297AB5"/>
    <w:rsid w:val="002A19B0"/>
    <w:rsid w:val="002A4643"/>
    <w:rsid w:val="002A552C"/>
    <w:rsid w:val="002A5CC0"/>
    <w:rsid w:val="002B3493"/>
    <w:rsid w:val="002B7C47"/>
    <w:rsid w:val="002C4A91"/>
    <w:rsid w:val="002D543D"/>
    <w:rsid w:val="002D5DCB"/>
    <w:rsid w:val="002D69E4"/>
    <w:rsid w:val="002D7644"/>
    <w:rsid w:val="002E07EA"/>
    <w:rsid w:val="002E17BA"/>
    <w:rsid w:val="002E7E08"/>
    <w:rsid w:val="002F02F5"/>
    <w:rsid w:val="002F5E27"/>
    <w:rsid w:val="002F5ECB"/>
    <w:rsid w:val="002F696C"/>
    <w:rsid w:val="0030101D"/>
    <w:rsid w:val="00306B04"/>
    <w:rsid w:val="00306EC4"/>
    <w:rsid w:val="003167C0"/>
    <w:rsid w:val="003202F2"/>
    <w:rsid w:val="00320768"/>
    <w:rsid w:val="00321F89"/>
    <w:rsid w:val="00327245"/>
    <w:rsid w:val="00332136"/>
    <w:rsid w:val="00340349"/>
    <w:rsid w:val="00342688"/>
    <w:rsid w:val="00342E18"/>
    <w:rsid w:val="003473C0"/>
    <w:rsid w:val="003546C5"/>
    <w:rsid w:val="003615CB"/>
    <w:rsid w:val="003619DF"/>
    <w:rsid w:val="00363404"/>
    <w:rsid w:val="003646BE"/>
    <w:rsid w:val="003670E3"/>
    <w:rsid w:val="003707BF"/>
    <w:rsid w:val="00371763"/>
    <w:rsid w:val="00371B28"/>
    <w:rsid w:val="0037245D"/>
    <w:rsid w:val="00375D14"/>
    <w:rsid w:val="003761BE"/>
    <w:rsid w:val="0037621C"/>
    <w:rsid w:val="00376DD9"/>
    <w:rsid w:val="00376E7E"/>
    <w:rsid w:val="00383216"/>
    <w:rsid w:val="00383BFA"/>
    <w:rsid w:val="003848C0"/>
    <w:rsid w:val="00390855"/>
    <w:rsid w:val="003A1E09"/>
    <w:rsid w:val="003A32BF"/>
    <w:rsid w:val="003A559E"/>
    <w:rsid w:val="003A62BF"/>
    <w:rsid w:val="003A734C"/>
    <w:rsid w:val="003A739A"/>
    <w:rsid w:val="003B2D33"/>
    <w:rsid w:val="003B317E"/>
    <w:rsid w:val="003B3922"/>
    <w:rsid w:val="003B4E0E"/>
    <w:rsid w:val="003B4F03"/>
    <w:rsid w:val="003B7792"/>
    <w:rsid w:val="003C023B"/>
    <w:rsid w:val="003C5666"/>
    <w:rsid w:val="003C6510"/>
    <w:rsid w:val="003D1170"/>
    <w:rsid w:val="003D1711"/>
    <w:rsid w:val="003D3F9C"/>
    <w:rsid w:val="003D43D7"/>
    <w:rsid w:val="003D4B93"/>
    <w:rsid w:val="003E0864"/>
    <w:rsid w:val="003E31A4"/>
    <w:rsid w:val="003E38A8"/>
    <w:rsid w:val="003E40AD"/>
    <w:rsid w:val="003F116C"/>
    <w:rsid w:val="003F2FBE"/>
    <w:rsid w:val="003F4A2B"/>
    <w:rsid w:val="003F504F"/>
    <w:rsid w:val="003F5B69"/>
    <w:rsid w:val="003F70AB"/>
    <w:rsid w:val="00402923"/>
    <w:rsid w:val="00404B6B"/>
    <w:rsid w:val="00405742"/>
    <w:rsid w:val="004068FB"/>
    <w:rsid w:val="00417400"/>
    <w:rsid w:val="00417F2A"/>
    <w:rsid w:val="00420DD7"/>
    <w:rsid w:val="00421C3A"/>
    <w:rsid w:val="00423088"/>
    <w:rsid w:val="004233A6"/>
    <w:rsid w:val="00426679"/>
    <w:rsid w:val="00430506"/>
    <w:rsid w:val="00430A92"/>
    <w:rsid w:val="00431391"/>
    <w:rsid w:val="00432125"/>
    <w:rsid w:val="00432B49"/>
    <w:rsid w:val="00433676"/>
    <w:rsid w:val="004364BD"/>
    <w:rsid w:val="0043659C"/>
    <w:rsid w:val="00436961"/>
    <w:rsid w:val="00440E99"/>
    <w:rsid w:val="004458C1"/>
    <w:rsid w:val="00445D3B"/>
    <w:rsid w:val="00445F1C"/>
    <w:rsid w:val="0044773A"/>
    <w:rsid w:val="00450457"/>
    <w:rsid w:val="00450691"/>
    <w:rsid w:val="00455EC1"/>
    <w:rsid w:val="00457DC2"/>
    <w:rsid w:val="004632CF"/>
    <w:rsid w:val="0046465E"/>
    <w:rsid w:val="00465929"/>
    <w:rsid w:val="004664F2"/>
    <w:rsid w:val="004725B8"/>
    <w:rsid w:val="00472B6B"/>
    <w:rsid w:val="00473C37"/>
    <w:rsid w:val="00482CAD"/>
    <w:rsid w:val="00490179"/>
    <w:rsid w:val="004935C1"/>
    <w:rsid w:val="00494539"/>
    <w:rsid w:val="004A1277"/>
    <w:rsid w:val="004A3A69"/>
    <w:rsid w:val="004A3F2B"/>
    <w:rsid w:val="004A519D"/>
    <w:rsid w:val="004A5F0D"/>
    <w:rsid w:val="004A76E5"/>
    <w:rsid w:val="004B14FE"/>
    <w:rsid w:val="004B2D46"/>
    <w:rsid w:val="004B379F"/>
    <w:rsid w:val="004B6A14"/>
    <w:rsid w:val="004C0728"/>
    <w:rsid w:val="004C081C"/>
    <w:rsid w:val="004C2677"/>
    <w:rsid w:val="004C2AAA"/>
    <w:rsid w:val="004C6C12"/>
    <w:rsid w:val="004C7CFA"/>
    <w:rsid w:val="004D021C"/>
    <w:rsid w:val="004D118A"/>
    <w:rsid w:val="004D47BD"/>
    <w:rsid w:val="004D5D06"/>
    <w:rsid w:val="004D7237"/>
    <w:rsid w:val="004E304F"/>
    <w:rsid w:val="004E3BDB"/>
    <w:rsid w:val="004E4B20"/>
    <w:rsid w:val="004E4EDD"/>
    <w:rsid w:val="004E535B"/>
    <w:rsid w:val="004F1972"/>
    <w:rsid w:val="004F1D7E"/>
    <w:rsid w:val="004F5F8E"/>
    <w:rsid w:val="00502A4C"/>
    <w:rsid w:val="00503106"/>
    <w:rsid w:val="005034E3"/>
    <w:rsid w:val="00503B6E"/>
    <w:rsid w:val="00504EC0"/>
    <w:rsid w:val="00506669"/>
    <w:rsid w:val="0050739A"/>
    <w:rsid w:val="00511660"/>
    <w:rsid w:val="00512C7D"/>
    <w:rsid w:val="005167FC"/>
    <w:rsid w:val="00521558"/>
    <w:rsid w:val="00521605"/>
    <w:rsid w:val="00522D50"/>
    <w:rsid w:val="00523C32"/>
    <w:rsid w:val="00525964"/>
    <w:rsid w:val="0052723E"/>
    <w:rsid w:val="00527763"/>
    <w:rsid w:val="00531BAF"/>
    <w:rsid w:val="0053214D"/>
    <w:rsid w:val="005335C7"/>
    <w:rsid w:val="00537A8D"/>
    <w:rsid w:val="00540319"/>
    <w:rsid w:val="00541BAB"/>
    <w:rsid w:val="00541E75"/>
    <w:rsid w:val="00542748"/>
    <w:rsid w:val="00544560"/>
    <w:rsid w:val="00550159"/>
    <w:rsid w:val="00550234"/>
    <w:rsid w:val="00550373"/>
    <w:rsid w:val="005526D7"/>
    <w:rsid w:val="005534E7"/>
    <w:rsid w:val="005549FA"/>
    <w:rsid w:val="00556D0C"/>
    <w:rsid w:val="005600B3"/>
    <w:rsid w:val="00562E61"/>
    <w:rsid w:val="00563881"/>
    <w:rsid w:val="00567137"/>
    <w:rsid w:val="00567C2E"/>
    <w:rsid w:val="00574224"/>
    <w:rsid w:val="0057758F"/>
    <w:rsid w:val="00580957"/>
    <w:rsid w:val="00583D00"/>
    <w:rsid w:val="005850C2"/>
    <w:rsid w:val="00585DD6"/>
    <w:rsid w:val="00586B48"/>
    <w:rsid w:val="00590D72"/>
    <w:rsid w:val="00591E06"/>
    <w:rsid w:val="00593892"/>
    <w:rsid w:val="00594EFD"/>
    <w:rsid w:val="005A0D94"/>
    <w:rsid w:val="005A1093"/>
    <w:rsid w:val="005A728D"/>
    <w:rsid w:val="005B41D9"/>
    <w:rsid w:val="005B5D46"/>
    <w:rsid w:val="005B68AA"/>
    <w:rsid w:val="005B6EC1"/>
    <w:rsid w:val="005C04DB"/>
    <w:rsid w:val="005C27DF"/>
    <w:rsid w:val="005C64F5"/>
    <w:rsid w:val="005C7215"/>
    <w:rsid w:val="005D087E"/>
    <w:rsid w:val="005D1070"/>
    <w:rsid w:val="005D736F"/>
    <w:rsid w:val="005E0568"/>
    <w:rsid w:val="005E0CC3"/>
    <w:rsid w:val="005E2161"/>
    <w:rsid w:val="005E4D90"/>
    <w:rsid w:val="005E77E8"/>
    <w:rsid w:val="005E7A15"/>
    <w:rsid w:val="005F0851"/>
    <w:rsid w:val="005F47A9"/>
    <w:rsid w:val="005F558B"/>
    <w:rsid w:val="00600FF9"/>
    <w:rsid w:val="006043D7"/>
    <w:rsid w:val="00612562"/>
    <w:rsid w:val="0061586C"/>
    <w:rsid w:val="00620F0D"/>
    <w:rsid w:val="00625BF7"/>
    <w:rsid w:val="00632FDF"/>
    <w:rsid w:val="00633674"/>
    <w:rsid w:val="00635ECD"/>
    <w:rsid w:val="00636380"/>
    <w:rsid w:val="00636CA1"/>
    <w:rsid w:val="006379CC"/>
    <w:rsid w:val="00640078"/>
    <w:rsid w:val="00640DA1"/>
    <w:rsid w:val="00651D98"/>
    <w:rsid w:val="006520D4"/>
    <w:rsid w:val="0065365E"/>
    <w:rsid w:val="00655CA8"/>
    <w:rsid w:val="00657384"/>
    <w:rsid w:val="0066669F"/>
    <w:rsid w:val="006705EE"/>
    <w:rsid w:val="006709D8"/>
    <w:rsid w:val="00672EE4"/>
    <w:rsid w:val="0067339C"/>
    <w:rsid w:val="00674672"/>
    <w:rsid w:val="00674C50"/>
    <w:rsid w:val="00675241"/>
    <w:rsid w:val="0068036C"/>
    <w:rsid w:val="0068102E"/>
    <w:rsid w:val="006816E3"/>
    <w:rsid w:val="00681EEB"/>
    <w:rsid w:val="0068266D"/>
    <w:rsid w:val="00683090"/>
    <w:rsid w:val="00686237"/>
    <w:rsid w:val="00686AF3"/>
    <w:rsid w:val="00690943"/>
    <w:rsid w:val="00690ED4"/>
    <w:rsid w:val="00691AA2"/>
    <w:rsid w:val="00693CB4"/>
    <w:rsid w:val="006945A5"/>
    <w:rsid w:val="006952F5"/>
    <w:rsid w:val="00696076"/>
    <w:rsid w:val="006A2D56"/>
    <w:rsid w:val="006A768B"/>
    <w:rsid w:val="006A7C18"/>
    <w:rsid w:val="006B0F5A"/>
    <w:rsid w:val="006B1B7E"/>
    <w:rsid w:val="006B268A"/>
    <w:rsid w:val="006B3723"/>
    <w:rsid w:val="006B412C"/>
    <w:rsid w:val="006B4620"/>
    <w:rsid w:val="006B65B0"/>
    <w:rsid w:val="006B6CF0"/>
    <w:rsid w:val="006C0D13"/>
    <w:rsid w:val="006C2050"/>
    <w:rsid w:val="006C2C33"/>
    <w:rsid w:val="006C6558"/>
    <w:rsid w:val="006C78DA"/>
    <w:rsid w:val="006D22E9"/>
    <w:rsid w:val="006D25D8"/>
    <w:rsid w:val="006D2C8D"/>
    <w:rsid w:val="006D33C8"/>
    <w:rsid w:val="006D779F"/>
    <w:rsid w:val="006D7D77"/>
    <w:rsid w:val="006E023A"/>
    <w:rsid w:val="006E046A"/>
    <w:rsid w:val="006E2C61"/>
    <w:rsid w:val="006E521B"/>
    <w:rsid w:val="006F0F61"/>
    <w:rsid w:val="006F0FD4"/>
    <w:rsid w:val="006F30E8"/>
    <w:rsid w:val="006F4D18"/>
    <w:rsid w:val="006F611E"/>
    <w:rsid w:val="007011F6"/>
    <w:rsid w:val="007050B1"/>
    <w:rsid w:val="00706F83"/>
    <w:rsid w:val="00711A2C"/>
    <w:rsid w:val="00714151"/>
    <w:rsid w:val="00715B30"/>
    <w:rsid w:val="00716C9C"/>
    <w:rsid w:val="00716D67"/>
    <w:rsid w:val="00725094"/>
    <w:rsid w:val="007252FC"/>
    <w:rsid w:val="00725587"/>
    <w:rsid w:val="00726B23"/>
    <w:rsid w:val="0072702D"/>
    <w:rsid w:val="0073148F"/>
    <w:rsid w:val="00732E91"/>
    <w:rsid w:val="00733FDE"/>
    <w:rsid w:val="0073599E"/>
    <w:rsid w:val="00736C27"/>
    <w:rsid w:val="00737E9C"/>
    <w:rsid w:val="007425D1"/>
    <w:rsid w:val="00742A92"/>
    <w:rsid w:val="0074459B"/>
    <w:rsid w:val="00746E7E"/>
    <w:rsid w:val="00752261"/>
    <w:rsid w:val="00753456"/>
    <w:rsid w:val="00753691"/>
    <w:rsid w:val="00753971"/>
    <w:rsid w:val="007572F5"/>
    <w:rsid w:val="00760340"/>
    <w:rsid w:val="00762EED"/>
    <w:rsid w:val="007635F5"/>
    <w:rsid w:val="00764D94"/>
    <w:rsid w:val="007667F2"/>
    <w:rsid w:val="00766FCE"/>
    <w:rsid w:val="007670C2"/>
    <w:rsid w:val="00773688"/>
    <w:rsid w:val="00777ECF"/>
    <w:rsid w:val="007839C5"/>
    <w:rsid w:val="0078456E"/>
    <w:rsid w:val="007911B2"/>
    <w:rsid w:val="00794462"/>
    <w:rsid w:val="007A1717"/>
    <w:rsid w:val="007A1DBF"/>
    <w:rsid w:val="007A2DAC"/>
    <w:rsid w:val="007A3BE3"/>
    <w:rsid w:val="007A4364"/>
    <w:rsid w:val="007A44CC"/>
    <w:rsid w:val="007A54B1"/>
    <w:rsid w:val="007A5E08"/>
    <w:rsid w:val="007A6512"/>
    <w:rsid w:val="007A7F2A"/>
    <w:rsid w:val="007B0138"/>
    <w:rsid w:val="007B1C54"/>
    <w:rsid w:val="007B243E"/>
    <w:rsid w:val="007B268F"/>
    <w:rsid w:val="007B529A"/>
    <w:rsid w:val="007C1F3A"/>
    <w:rsid w:val="007C2732"/>
    <w:rsid w:val="007C4BFB"/>
    <w:rsid w:val="007C6EEF"/>
    <w:rsid w:val="007C72C9"/>
    <w:rsid w:val="007C7AB2"/>
    <w:rsid w:val="007D0EFA"/>
    <w:rsid w:val="007D16DC"/>
    <w:rsid w:val="007E00EA"/>
    <w:rsid w:val="007E0563"/>
    <w:rsid w:val="007E1787"/>
    <w:rsid w:val="007E5A28"/>
    <w:rsid w:val="007E710B"/>
    <w:rsid w:val="007E7474"/>
    <w:rsid w:val="007E75EC"/>
    <w:rsid w:val="007E78FD"/>
    <w:rsid w:val="007F0BC1"/>
    <w:rsid w:val="007F177C"/>
    <w:rsid w:val="007F2EEA"/>
    <w:rsid w:val="007F3277"/>
    <w:rsid w:val="007F34DD"/>
    <w:rsid w:val="007F6554"/>
    <w:rsid w:val="00801275"/>
    <w:rsid w:val="008019F1"/>
    <w:rsid w:val="008034D5"/>
    <w:rsid w:val="00804678"/>
    <w:rsid w:val="00804948"/>
    <w:rsid w:val="00805C91"/>
    <w:rsid w:val="00805E4A"/>
    <w:rsid w:val="008063C0"/>
    <w:rsid w:val="00806A42"/>
    <w:rsid w:val="00807D7C"/>
    <w:rsid w:val="00810788"/>
    <w:rsid w:val="00810E03"/>
    <w:rsid w:val="008122E2"/>
    <w:rsid w:val="0081394F"/>
    <w:rsid w:val="00814771"/>
    <w:rsid w:val="00816FDE"/>
    <w:rsid w:val="00817FFC"/>
    <w:rsid w:val="00823239"/>
    <w:rsid w:val="00825F31"/>
    <w:rsid w:val="00826D9D"/>
    <w:rsid w:val="00827D7C"/>
    <w:rsid w:val="00830C56"/>
    <w:rsid w:val="00832A00"/>
    <w:rsid w:val="00835E55"/>
    <w:rsid w:val="0083660E"/>
    <w:rsid w:val="00837472"/>
    <w:rsid w:val="00843843"/>
    <w:rsid w:val="008567AE"/>
    <w:rsid w:val="00857515"/>
    <w:rsid w:val="0086035B"/>
    <w:rsid w:val="00860FBB"/>
    <w:rsid w:val="008649AA"/>
    <w:rsid w:val="00865A18"/>
    <w:rsid w:val="008678BA"/>
    <w:rsid w:val="00875FE6"/>
    <w:rsid w:val="008769C9"/>
    <w:rsid w:val="00876CF4"/>
    <w:rsid w:val="008776F7"/>
    <w:rsid w:val="00877B50"/>
    <w:rsid w:val="008850B6"/>
    <w:rsid w:val="00887732"/>
    <w:rsid w:val="00893E52"/>
    <w:rsid w:val="00894373"/>
    <w:rsid w:val="00896267"/>
    <w:rsid w:val="00896408"/>
    <w:rsid w:val="008A0E5F"/>
    <w:rsid w:val="008A1A2F"/>
    <w:rsid w:val="008A1C48"/>
    <w:rsid w:val="008A2CAD"/>
    <w:rsid w:val="008A3781"/>
    <w:rsid w:val="008A554C"/>
    <w:rsid w:val="008A5A95"/>
    <w:rsid w:val="008A68C5"/>
    <w:rsid w:val="008B0211"/>
    <w:rsid w:val="008B2302"/>
    <w:rsid w:val="008B3541"/>
    <w:rsid w:val="008B5046"/>
    <w:rsid w:val="008B59E9"/>
    <w:rsid w:val="008B7F96"/>
    <w:rsid w:val="008C0A26"/>
    <w:rsid w:val="008C3605"/>
    <w:rsid w:val="008C39CB"/>
    <w:rsid w:val="008C48D2"/>
    <w:rsid w:val="008C4AFB"/>
    <w:rsid w:val="008C6737"/>
    <w:rsid w:val="008D4743"/>
    <w:rsid w:val="008E0C28"/>
    <w:rsid w:val="008E2F14"/>
    <w:rsid w:val="008E6339"/>
    <w:rsid w:val="008E7486"/>
    <w:rsid w:val="008F17E1"/>
    <w:rsid w:val="008F1E08"/>
    <w:rsid w:val="00900353"/>
    <w:rsid w:val="00901D67"/>
    <w:rsid w:val="00907314"/>
    <w:rsid w:val="00907FB0"/>
    <w:rsid w:val="00910DA2"/>
    <w:rsid w:val="00913A35"/>
    <w:rsid w:val="00913DA9"/>
    <w:rsid w:val="009152C0"/>
    <w:rsid w:val="009165B6"/>
    <w:rsid w:val="00920C0A"/>
    <w:rsid w:val="00923A3A"/>
    <w:rsid w:val="00923B10"/>
    <w:rsid w:val="0092577B"/>
    <w:rsid w:val="00925F3E"/>
    <w:rsid w:val="009261F3"/>
    <w:rsid w:val="00926DDE"/>
    <w:rsid w:val="00927399"/>
    <w:rsid w:val="00927BBB"/>
    <w:rsid w:val="00927D66"/>
    <w:rsid w:val="00930D38"/>
    <w:rsid w:val="0093114D"/>
    <w:rsid w:val="009357AE"/>
    <w:rsid w:val="009357B0"/>
    <w:rsid w:val="009364E1"/>
    <w:rsid w:val="009379A3"/>
    <w:rsid w:val="0094434C"/>
    <w:rsid w:val="009444F3"/>
    <w:rsid w:val="009474DA"/>
    <w:rsid w:val="0094784E"/>
    <w:rsid w:val="00953D3E"/>
    <w:rsid w:val="00955E69"/>
    <w:rsid w:val="009637A4"/>
    <w:rsid w:val="00964382"/>
    <w:rsid w:val="00964882"/>
    <w:rsid w:val="00966DCF"/>
    <w:rsid w:val="00973F31"/>
    <w:rsid w:val="009761A1"/>
    <w:rsid w:val="0098105F"/>
    <w:rsid w:val="00982395"/>
    <w:rsid w:val="0098270F"/>
    <w:rsid w:val="00982A69"/>
    <w:rsid w:val="009841D5"/>
    <w:rsid w:val="009860BE"/>
    <w:rsid w:val="009867DF"/>
    <w:rsid w:val="00991C61"/>
    <w:rsid w:val="00992D28"/>
    <w:rsid w:val="009938D8"/>
    <w:rsid w:val="00993BD3"/>
    <w:rsid w:val="009952DD"/>
    <w:rsid w:val="00997BAA"/>
    <w:rsid w:val="009A1F5F"/>
    <w:rsid w:val="009A3615"/>
    <w:rsid w:val="009B115E"/>
    <w:rsid w:val="009B33E8"/>
    <w:rsid w:val="009B7762"/>
    <w:rsid w:val="009C23A5"/>
    <w:rsid w:val="009C39F4"/>
    <w:rsid w:val="009C4C13"/>
    <w:rsid w:val="009C59FD"/>
    <w:rsid w:val="009C7CE4"/>
    <w:rsid w:val="009D2748"/>
    <w:rsid w:val="009E280D"/>
    <w:rsid w:val="009E4701"/>
    <w:rsid w:val="009E5804"/>
    <w:rsid w:val="009E5BA9"/>
    <w:rsid w:val="009E5ECB"/>
    <w:rsid w:val="009F04D2"/>
    <w:rsid w:val="009F149A"/>
    <w:rsid w:val="009F572B"/>
    <w:rsid w:val="009F6D0F"/>
    <w:rsid w:val="00A006C4"/>
    <w:rsid w:val="00A008A0"/>
    <w:rsid w:val="00A025F0"/>
    <w:rsid w:val="00A04BF9"/>
    <w:rsid w:val="00A04FA7"/>
    <w:rsid w:val="00A074C3"/>
    <w:rsid w:val="00A079FF"/>
    <w:rsid w:val="00A11542"/>
    <w:rsid w:val="00A15FC8"/>
    <w:rsid w:val="00A164CE"/>
    <w:rsid w:val="00A17684"/>
    <w:rsid w:val="00A2006E"/>
    <w:rsid w:val="00A20610"/>
    <w:rsid w:val="00A21C1B"/>
    <w:rsid w:val="00A239C4"/>
    <w:rsid w:val="00A2413F"/>
    <w:rsid w:val="00A25A2E"/>
    <w:rsid w:val="00A30493"/>
    <w:rsid w:val="00A334C9"/>
    <w:rsid w:val="00A34C33"/>
    <w:rsid w:val="00A377E8"/>
    <w:rsid w:val="00A52256"/>
    <w:rsid w:val="00A544FB"/>
    <w:rsid w:val="00A6082D"/>
    <w:rsid w:val="00A627BF"/>
    <w:rsid w:val="00A64CFB"/>
    <w:rsid w:val="00A6546E"/>
    <w:rsid w:val="00A701DD"/>
    <w:rsid w:val="00A71821"/>
    <w:rsid w:val="00A75120"/>
    <w:rsid w:val="00A77138"/>
    <w:rsid w:val="00A77D34"/>
    <w:rsid w:val="00A81988"/>
    <w:rsid w:val="00A82DD9"/>
    <w:rsid w:val="00A85867"/>
    <w:rsid w:val="00A874C7"/>
    <w:rsid w:val="00A87965"/>
    <w:rsid w:val="00A87DC0"/>
    <w:rsid w:val="00A91165"/>
    <w:rsid w:val="00A9454E"/>
    <w:rsid w:val="00A96489"/>
    <w:rsid w:val="00A97300"/>
    <w:rsid w:val="00AA11A3"/>
    <w:rsid w:val="00AA1819"/>
    <w:rsid w:val="00AA4B2B"/>
    <w:rsid w:val="00AB3141"/>
    <w:rsid w:val="00AB4837"/>
    <w:rsid w:val="00AB5898"/>
    <w:rsid w:val="00AB66B8"/>
    <w:rsid w:val="00AC3BFA"/>
    <w:rsid w:val="00AC3DF9"/>
    <w:rsid w:val="00AC4CDA"/>
    <w:rsid w:val="00AC674B"/>
    <w:rsid w:val="00AD3F37"/>
    <w:rsid w:val="00AD52CC"/>
    <w:rsid w:val="00AD6F91"/>
    <w:rsid w:val="00AE1106"/>
    <w:rsid w:val="00AE42DA"/>
    <w:rsid w:val="00AF5855"/>
    <w:rsid w:val="00AF596B"/>
    <w:rsid w:val="00AF5DBE"/>
    <w:rsid w:val="00B001A1"/>
    <w:rsid w:val="00B00B19"/>
    <w:rsid w:val="00B036EE"/>
    <w:rsid w:val="00B0641E"/>
    <w:rsid w:val="00B06ED6"/>
    <w:rsid w:val="00B10202"/>
    <w:rsid w:val="00B20435"/>
    <w:rsid w:val="00B210FC"/>
    <w:rsid w:val="00B21303"/>
    <w:rsid w:val="00B43CA5"/>
    <w:rsid w:val="00B4403C"/>
    <w:rsid w:val="00B4536A"/>
    <w:rsid w:val="00B47518"/>
    <w:rsid w:val="00B5006A"/>
    <w:rsid w:val="00B51017"/>
    <w:rsid w:val="00B559A6"/>
    <w:rsid w:val="00B55B88"/>
    <w:rsid w:val="00B6230D"/>
    <w:rsid w:val="00B64306"/>
    <w:rsid w:val="00B64808"/>
    <w:rsid w:val="00B719DC"/>
    <w:rsid w:val="00B72660"/>
    <w:rsid w:val="00B73F74"/>
    <w:rsid w:val="00B753AC"/>
    <w:rsid w:val="00B80B0E"/>
    <w:rsid w:val="00B820CB"/>
    <w:rsid w:val="00B850F5"/>
    <w:rsid w:val="00B87058"/>
    <w:rsid w:val="00B924CB"/>
    <w:rsid w:val="00B95E39"/>
    <w:rsid w:val="00BA127E"/>
    <w:rsid w:val="00BA3B75"/>
    <w:rsid w:val="00BA5293"/>
    <w:rsid w:val="00BA6DCF"/>
    <w:rsid w:val="00BB0334"/>
    <w:rsid w:val="00BB6E09"/>
    <w:rsid w:val="00BC1DF0"/>
    <w:rsid w:val="00BC59B7"/>
    <w:rsid w:val="00BC6604"/>
    <w:rsid w:val="00BC68F3"/>
    <w:rsid w:val="00BC7009"/>
    <w:rsid w:val="00BC7FB4"/>
    <w:rsid w:val="00BD02FB"/>
    <w:rsid w:val="00BD0812"/>
    <w:rsid w:val="00BD18FE"/>
    <w:rsid w:val="00BD3214"/>
    <w:rsid w:val="00BD54D1"/>
    <w:rsid w:val="00BD58EC"/>
    <w:rsid w:val="00BD63EE"/>
    <w:rsid w:val="00BD67B6"/>
    <w:rsid w:val="00BD6D1C"/>
    <w:rsid w:val="00BE2659"/>
    <w:rsid w:val="00BE3B6E"/>
    <w:rsid w:val="00BE3CC4"/>
    <w:rsid w:val="00BE497F"/>
    <w:rsid w:val="00BE52AF"/>
    <w:rsid w:val="00BE5A5D"/>
    <w:rsid w:val="00BE5F60"/>
    <w:rsid w:val="00BE6008"/>
    <w:rsid w:val="00BE799D"/>
    <w:rsid w:val="00BE7BF4"/>
    <w:rsid w:val="00BF044A"/>
    <w:rsid w:val="00BF13FA"/>
    <w:rsid w:val="00BF1F32"/>
    <w:rsid w:val="00BF3DB6"/>
    <w:rsid w:val="00BF3ED4"/>
    <w:rsid w:val="00BF4AC4"/>
    <w:rsid w:val="00BF56A8"/>
    <w:rsid w:val="00BF6C6D"/>
    <w:rsid w:val="00C000E6"/>
    <w:rsid w:val="00C03171"/>
    <w:rsid w:val="00C034CB"/>
    <w:rsid w:val="00C03E2D"/>
    <w:rsid w:val="00C04833"/>
    <w:rsid w:val="00C06BA3"/>
    <w:rsid w:val="00C07B46"/>
    <w:rsid w:val="00C10EA2"/>
    <w:rsid w:val="00C14F4C"/>
    <w:rsid w:val="00C15906"/>
    <w:rsid w:val="00C15C84"/>
    <w:rsid w:val="00C16E65"/>
    <w:rsid w:val="00C20378"/>
    <w:rsid w:val="00C21BD4"/>
    <w:rsid w:val="00C229CA"/>
    <w:rsid w:val="00C2535B"/>
    <w:rsid w:val="00C33830"/>
    <w:rsid w:val="00C35A0B"/>
    <w:rsid w:val="00C35F82"/>
    <w:rsid w:val="00C413B6"/>
    <w:rsid w:val="00C5613E"/>
    <w:rsid w:val="00C56892"/>
    <w:rsid w:val="00C56D63"/>
    <w:rsid w:val="00C6031B"/>
    <w:rsid w:val="00C635A9"/>
    <w:rsid w:val="00C637FD"/>
    <w:rsid w:val="00C65F10"/>
    <w:rsid w:val="00C67BA8"/>
    <w:rsid w:val="00C70B54"/>
    <w:rsid w:val="00C7116F"/>
    <w:rsid w:val="00C712E7"/>
    <w:rsid w:val="00C71D37"/>
    <w:rsid w:val="00C729A0"/>
    <w:rsid w:val="00C74BE3"/>
    <w:rsid w:val="00C75213"/>
    <w:rsid w:val="00C75D0D"/>
    <w:rsid w:val="00C7652F"/>
    <w:rsid w:val="00C77D07"/>
    <w:rsid w:val="00C80BD0"/>
    <w:rsid w:val="00C8172F"/>
    <w:rsid w:val="00C82657"/>
    <w:rsid w:val="00C84086"/>
    <w:rsid w:val="00C86286"/>
    <w:rsid w:val="00C86A85"/>
    <w:rsid w:val="00C87EF5"/>
    <w:rsid w:val="00C935AF"/>
    <w:rsid w:val="00C951FA"/>
    <w:rsid w:val="00C97479"/>
    <w:rsid w:val="00CA141A"/>
    <w:rsid w:val="00CA1FB5"/>
    <w:rsid w:val="00CA3D2F"/>
    <w:rsid w:val="00CA4526"/>
    <w:rsid w:val="00CB0A6E"/>
    <w:rsid w:val="00CB0AB0"/>
    <w:rsid w:val="00CB2000"/>
    <w:rsid w:val="00CB3BA8"/>
    <w:rsid w:val="00CB3C7E"/>
    <w:rsid w:val="00CB555E"/>
    <w:rsid w:val="00CB621C"/>
    <w:rsid w:val="00CC04E0"/>
    <w:rsid w:val="00CC0798"/>
    <w:rsid w:val="00CC0FCD"/>
    <w:rsid w:val="00CC3C06"/>
    <w:rsid w:val="00CC3C9E"/>
    <w:rsid w:val="00CC4ECD"/>
    <w:rsid w:val="00CC5466"/>
    <w:rsid w:val="00CC5BF2"/>
    <w:rsid w:val="00CC605E"/>
    <w:rsid w:val="00CC69ED"/>
    <w:rsid w:val="00CC77FB"/>
    <w:rsid w:val="00CC78D0"/>
    <w:rsid w:val="00CC7CEE"/>
    <w:rsid w:val="00CD5FC5"/>
    <w:rsid w:val="00CD6C04"/>
    <w:rsid w:val="00CD7580"/>
    <w:rsid w:val="00CE032D"/>
    <w:rsid w:val="00CE0BD9"/>
    <w:rsid w:val="00CE2178"/>
    <w:rsid w:val="00CE2636"/>
    <w:rsid w:val="00CE4385"/>
    <w:rsid w:val="00CE474E"/>
    <w:rsid w:val="00CE534D"/>
    <w:rsid w:val="00CE58DE"/>
    <w:rsid w:val="00CE7821"/>
    <w:rsid w:val="00CF0F46"/>
    <w:rsid w:val="00D00752"/>
    <w:rsid w:val="00D049DD"/>
    <w:rsid w:val="00D05231"/>
    <w:rsid w:val="00D05F0E"/>
    <w:rsid w:val="00D06831"/>
    <w:rsid w:val="00D06BEE"/>
    <w:rsid w:val="00D12356"/>
    <w:rsid w:val="00D151D8"/>
    <w:rsid w:val="00D157C5"/>
    <w:rsid w:val="00D179BA"/>
    <w:rsid w:val="00D17F9A"/>
    <w:rsid w:val="00D2143D"/>
    <w:rsid w:val="00D22CC9"/>
    <w:rsid w:val="00D24E97"/>
    <w:rsid w:val="00D2665C"/>
    <w:rsid w:val="00D2714B"/>
    <w:rsid w:val="00D27331"/>
    <w:rsid w:val="00D31A22"/>
    <w:rsid w:val="00D34B59"/>
    <w:rsid w:val="00D355AF"/>
    <w:rsid w:val="00D37019"/>
    <w:rsid w:val="00D37C7E"/>
    <w:rsid w:val="00D424F4"/>
    <w:rsid w:val="00D43B0E"/>
    <w:rsid w:val="00D45171"/>
    <w:rsid w:val="00D45D4F"/>
    <w:rsid w:val="00D50B86"/>
    <w:rsid w:val="00D515CD"/>
    <w:rsid w:val="00D526B8"/>
    <w:rsid w:val="00D5302D"/>
    <w:rsid w:val="00D54FFE"/>
    <w:rsid w:val="00D558C2"/>
    <w:rsid w:val="00D57A72"/>
    <w:rsid w:val="00D60031"/>
    <w:rsid w:val="00D66A72"/>
    <w:rsid w:val="00D66F36"/>
    <w:rsid w:val="00D7108F"/>
    <w:rsid w:val="00D728A1"/>
    <w:rsid w:val="00D74310"/>
    <w:rsid w:val="00D746DB"/>
    <w:rsid w:val="00D74914"/>
    <w:rsid w:val="00D805B9"/>
    <w:rsid w:val="00D8385D"/>
    <w:rsid w:val="00D874C6"/>
    <w:rsid w:val="00D92265"/>
    <w:rsid w:val="00D94076"/>
    <w:rsid w:val="00D94273"/>
    <w:rsid w:val="00DA5B42"/>
    <w:rsid w:val="00DA77E6"/>
    <w:rsid w:val="00DB082E"/>
    <w:rsid w:val="00DB0C86"/>
    <w:rsid w:val="00DB2B7E"/>
    <w:rsid w:val="00DB3264"/>
    <w:rsid w:val="00DB7C04"/>
    <w:rsid w:val="00DC2637"/>
    <w:rsid w:val="00DC3A4D"/>
    <w:rsid w:val="00DC76AE"/>
    <w:rsid w:val="00DD0867"/>
    <w:rsid w:val="00DD2358"/>
    <w:rsid w:val="00DD238C"/>
    <w:rsid w:val="00DD27F0"/>
    <w:rsid w:val="00DD6BC6"/>
    <w:rsid w:val="00DD73F1"/>
    <w:rsid w:val="00DE02F5"/>
    <w:rsid w:val="00DE193A"/>
    <w:rsid w:val="00DE266B"/>
    <w:rsid w:val="00DE4E8A"/>
    <w:rsid w:val="00DE57BC"/>
    <w:rsid w:val="00DE77E9"/>
    <w:rsid w:val="00DF1513"/>
    <w:rsid w:val="00DF542C"/>
    <w:rsid w:val="00DF697E"/>
    <w:rsid w:val="00E00701"/>
    <w:rsid w:val="00E01C9B"/>
    <w:rsid w:val="00E02482"/>
    <w:rsid w:val="00E028FF"/>
    <w:rsid w:val="00E054BB"/>
    <w:rsid w:val="00E05B5E"/>
    <w:rsid w:val="00E07663"/>
    <w:rsid w:val="00E10251"/>
    <w:rsid w:val="00E217AA"/>
    <w:rsid w:val="00E2248F"/>
    <w:rsid w:val="00E22BBA"/>
    <w:rsid w:val="00E2573B"/>
    <w:rsid w:val="00E3248B"/>
    <w:rsid w:val="00E32622"/>
    <w:rsid w:val="00E346A1"/>
    <w:rsid w:val="00E35BD8"/>
    <w:rsid w:val="00E36ACF"/>
    <w:rsid w:val="00E45BBB"/>
    <w:rsid w:val="00E4665E"/>
    <w:rsid w:val="00E467F1"/>
    <w:rsid w:val="00E533FD"/>
    <w:rsid w:val="00E534D2"/>
    <w:rsid w:val="00E54789"/>
    <w:rsid w:val="00E54CD4"/>
    <w:rsid w:val="00E55248"/>
    <w:rsid w:val="00E5543A"/>
    <w:rsid w:val="00E56149"/>
    <w:rsid w:val="00E5723C"/>
    <w:rsid w:val="00E60897"/>
    <w:rsid w:val="00E6148B"/>
    <w:rsid w:val="00E625FA"/>
    <w:rsid w:val="00E62ABD"/>
    <w:rsid w:val="00E650EC"/>
    <w:rsid w:val="00E66FF7"/>
    <w:rsid w:val="00E70DE2"/>
    <w:rsid w:val="00E7168E"/>
    <w:rsid w:val="00E74E71"/>
    <w:rsid w:val="00E7586D"/>
    <w:rsid w:val="00E75B95"/>
    <w:rsid w:val="00E807BA"/>
    <w:rsid w:val="00E84A00"/>
    <w:rsid w:val="00E84FE8"/>
    <w:rsid w:val="00E8710D"/>
    <w:rsid w:val="00E91C25"/>
    <w:rsid w:val="00E947F2"/>
    <w:rsid w:val="00E95952"/>
    <w:rsid w:val="00EA0666"/>
    <w:rsid w:val="00EA0C16"/>
    <w:rsid w:val="00EA10CA"/>
    <w:rsid w:val="00EA4BC2"/>
    <w:rsid w:val="00EA7F90"/>
    <w:rsid w:val="00EB1C28"/>
    <w:rsid w:val="00EB2008"/>
    <w:rsid w:val="00EB5262"/>
    <w:rsid w:val="00EB6DE7"/>
    <w:rsid w:val="00EB71F5"/>
    <w:rsid w:val="00EB77F8"/>
    <w:rsid w:val="00ED03CE"/>
    <w:rsid w:val="00ED076F"/>
    <w:rsid w:val="00ED0E5A"/>
    <w:rsid w:val="00ED377E"/>
    <w:rsid w:val="00ED4CB0"/>
    <w:rsid w:val="00ED5518"/>
    <w:rsid w:val="00ED69C6"/>
    <w:rsid w:val="00ED76D9"/>
    <w:rsid w:val="00EE0193"/>
    <w:rsid w:val="00EE14AF"/>
    <w:rsid w:val="00EE1E3F"/>
    <w:rsid w:val="00EE21CA"/>
    <w:rsid w:val="00EE2234"/>
    <w:rsid w:val="00EE2816"/>
    <w:rsid w:val="00EE6167"/>
    <w:rsid w:val="00EE6B0A"/>
    <w:rsid w:val="00EE6D85"/>
    <w:rsid w:val="00EE7266"/>
    <w:rsid w:val="00EE785E"/>
    <w:rsid w:val="00EF3944"/>
    <w:rsid w:val="00EF52A1"/>
    <w:rsid w:val="00EF5D02"/>
    <w:rsid w:val="00F00CCB"/>
    <w:rsid w:val="00F01126"/>
    <w:rsid w:val="00F012E0"/>
    <w:rsid w:val="00F01438"/>
    <w:rsid w:val="00F05394"/>
    <w:rsid w:val="00F06124"/>
    <w:rsid w:val="00F102E0"/>
    <w:rsid w:val="00F10726"/>
    <w:rsid w:val="00F11C57"/>
    <w:rsid w:val="00F12FA9"/>
    <w:rsid w:val="00F13C6E"/>
    <w:rsid w:val="00F14120"/>
    <w:rsid w:val="00F149B4"/>
    <w:rsid w:val="00F17962"/>
    <w:rsid w:val="00F27861"/>
    <w:rsid w:val="00F304AE"/>
    <w:rsid w:val="00F440DD"/>
    <w:rsid w:val="00F4632D"/>
    <w:rsid w:val="00F50D72"/>
    <w:rsid w:val="00F51563"/>
    <w:rsid w:val="00F542FB"/>
    <w:rsid w:val="00F54990"/>
    <w:rsid w:val="00F54C72"/>
    <w:rsid w:val="00F5683A"/>
    <w:rsid w:val="00F577DC"/>
    <w:rsid w:val="00F61591"/>
    <w:rsid w:val="00F66024"/>
    <w:rsid w:val="00F66FBE"/>
    <w:rsid w:val="00F70856"/>
    <w:rsid w:val="00F77796"/>
    <w:rsid w:val="00F80498"/>
    <w:rsid w:val="00F80CB5"/>
    <w:rsid w:val="00F82DC9"/>
    <w:rsid w:val="00F85A81"/>
    <w:rsid w:val="00F86C0A"/>
    <w:rsid w:val="00F872D5"/>
    <w:rsid w:val="00F91F0F"/>
    <w:rsid w:val="00F93080"/>
    <w:rsid w:val="00F9331B"/>
    <w:rsid w:val="00F95915"/>
    <w:rsid w:val="00F9621E"/>
    <w:rsid w:val="00F96776"/>
    <w:rsid w:val="00FA25AF"/>
    <w:rsid w:val="00FA3439"/>
    <w:rsid w:val="00FA3EBB"/>
    <w:rsid w:val="00FA4A8E"/>
    <w:rsid w:val="00FA5C92"/>
    <w:rsid w:val="00FA675F"/>
    <w:rsid w:val="00FB3284"/>
    <w:rsid w:val="00FB3313"/>
    <w:rsid w:val="00FB48DF"/>
    <w:rsid w:val="00FB65D8"/>
    <w:rsid w:val="00FB753D"/>
    <w:rsid w:val="00FC13B1"/>
    <w:rsid w:val="00FC15F8"/>
    <w:rsid w:val="00FC5824"/>
    <w:rsid w:val="00FC5D22"/>
    <w:rsid w:val="00FC620A"/>
    <w:rsid w:val="00FC6F82"/>
    <w:rsid w:val="00FC7223"/>
    <w:rsid w:val="00FC7519"/>
    <w:rsid w:val="00FD0B9E"/>
    <w:rsid w:val="00FD0CA5"/>
    <w:rsid w:val="00FD0DDC"/>
    <w:rsid w:val="00FD43F1"/>
    <w:rsid w:val="00FD7944"/>
    <w:rsid w:val="00FE0B9D"/>
    <w:rsid w:val="00FE19F4"/>
    <w:rsid w:val="00FE2167"/>
    <w:rsid w:val="00FE4198"/>
    <w:rsid w:val="00FE63C0"/>
    <w:rsid w:val="00FF19E5"/>
    <w:rsid w:val="00FF3675"/>
    <w:rsid w:val="00FF47E0"/>
    <w:rsid w:val="00FF48AA"/>
    <w:rsid w:val="00FF58A6"/>
    <w:rsid w:val="00FF6634"/>
    <w:rsid w:val="00FF6B57"/>
    <w:rsid w:val="00FF7992"/>
    <w:rsid w:val="00FF7F84"/>
    <w:rsid w:val="012C30B9"/>
    <w:rsid w:val="012D1ACE"/>
    <w:rsid w:val="012F6197"/>
    <w:rsid w:val="013E1B96"/>
    <w:rsid w:val="016A13E2"/>
    <w:rsid w:val="016A1856"/>
    <w:rsid w:val="017231B2"/>
    <w:rsid w:val="01821C26"/>
    <w:rsid w:val="01AA3C00"/>
    <w:rsid w:val="01BA1FAE"/>
    <w:rsid w:val="01C95FBC"/>
    <w:rsid w:val="01EE2E40"/>
    <w:rsid w:val="01FA7BEC"/>
    <w:rsid w:val="021F2274"/>
    <w:rsid w:val="02251BAE"/>
    <w:rsid w:val="022845C1"/>
    <w:rsid w:val="0244333E"/>
    <w:rsid w:val="02497924"/>
    <w:rsid w:val="02A4058D"/>
    <w:rsid w:val="02AA11FA"/>
    <w:rsid w:val="02BA606F"/>
    <w:rsid w:val="033C3670"/>
    <w:rsid w:val="036C778B"/>
    <w:rsid w:val="036D13FC"/>
    <w:rsid w:val="03A711BB"/>
    <w:rsid w:val="03DA284F"/>
    <w:rsid w:val="03DF4F76"/>
    <w:rsid w:val="03FC61A2"/>
    <w:rsid w:val="042602D7"/>
    <w:rsid w:val="043F57AB"/>
    <w:rsid w:val="04646B21"/>
    <w:rsid w:val="04966D04"/>
    <w:rsid w:val="04D73519"/>
    <w:rsid w:val="04DF680F"/>
    <w:rsid w:val="04EA1655"/>
    <w:rsid w:val="04EE5255"/>
    <w:rsid w:val="04F57003"/>
    <w:rsid w:val="05133ED9"/>
    <w:rsid w:val="05143B48"/>
    <w:rsid w:val="054735B7"/>
    <w:rsid w:val="057D2757"/>
    <w:rsid w:val="05984F04"/>
    <w:rsid w:val="05CC3871"/>
    <w:rsid w:val="05D553BE"/>
    <w:rsid w:val="05E0702C"/>
    <w:rsid w:val="0606105B"/>
    <w:rsid w:val="061D666A"/>
    <w:rsid w:val="06343969"/>
    <w:rsid w:val="064D3FD7"/>
    <w:rsid w:val="067135A7"/>
    <w:rsid w:val="06820F10"/>
    <w:rsid w:val="0692669E"/>
    <w:rsid w:val="06946ED8"/>
    <w:rsid w:val="06966C46"/>
    <w:rsid w:val="06B44E5F"/>
    <w:rsid w:val="06CA606B"/>
    <w:rsid w:val="06CE2F23"/>
    <w:rsid w:val="06D90B7D"/>
    <w:rsid w:val="070B2D79"/>
    <w:rsid w:val="07171C6A"/>
    <w:rsid w:val="071A07ED"/>
    <w:rsid w:val="071E141A"/>
    <w:rsid w:val="074972BB"/>
    <w:rsid w:val="078C754A"/>
    <w:rsid w:val="078D1FA7"/>
    <w:rsid w:val="07A2353D"/>
    <w:rsid w:val="07A70146"/>
    <w:rsid w:val="07CB116E"/>
    <w:rsid w:val="07F24454"/>
    <w:rsid w:val="080C3956"/>
    <w:rsid w:val="080F57D7"/>
    <w:rsid w:val="081642CE"/>
    <w:rsid w:val="08276B12"/>
    <w:rsid w:val="08470018"/>
    <w:rsid w:val="084C50A9"/>
    <w:rsid w:val="084F0BF9"/>
    <w:rsid w:val="084F6B35"/>
    <w:rsid w:val="08575CFD"/>
    <w:rsid w:val="08712CE8"/>
    <w:rsid w:val="08871D9C"/>
    <w:rsid w:val="089A04BD"/>
    <w:rsid w:val="08A95B6A"/>
    <w:rsid w:val="08E80B48"/>
    <w:rsid w:val="08F3045F"/>
    <w:rsid w:val="09327C7A"/>
    <w:rsid w:val="093E0DA0"/>
    <w:rsid w:val="096804F1"/>
    <w:rsid w:val="097866E8"/>
    <w:rsid w:val="09894201"/>
    <w:rsid w:val="09BF5C6A"/>
    <w:rsid w:val="0A026649"/>
    <w:rsid w:val="0A3D67D8"/>
    <w:rsid w:val="0A4664C7"/>
    <w:rsid w:val="0A4A1FF8"/>
    <w:rsid w:val="0A4C323C"/>
    <w:rsid w:val="0A671082"/>
    <w:rsid w:val="0A7B2B7D"/>
    <w:rsid w:val="0A9450DC"/>
    <w:rsid w:val="0ACD5466"/>
    <w:rsid w:val="0ADB0E2A"/>
    <w:rsid w:val="0B0A5C0E"/>
    <w:rsid w:val="0B3872C6"/>
    <w:rsid w:val="0B413ACA"/>
    <w:rsid w:val="0B60369D"/>
    <w:rsid w:val="0B671B18"/>
    <w:rsid w:val="0B8415A0"/>
    <w:rsid w:val="0BA13D20"/>
    <w:rsid w:val="0BA93418"/>
    <w:rsid w:val="0BD36993"/>
    <w:rsid w:val="0BF75FA0"/>
    <w:rsid w:val="0C0C4563"/>
    <w:rsid w:val="0C2C517D"/>
    <w:rsid w:val="0C444450"/>
    <w:rsid w:val="0C4D3B5D"/>
    <w:rsid w:val="0C6F6735"/>
    <w:rsid w:val="0C7A1077"/>
    <w:rsid w:val="0C831316"/>
    <w:rsid w:val="0C8A3857"/>
    <w:rsid w:val="0CB837C2"/>
    <w:rsid w:val="0CD062C2"/>
    <w:rsid w:val="0CFB514D"/>
    <w:rsid w:val="0D0567F6"/>
    <w:rsid w:val="0D131644"/>
    <w:rsid w:val="0D932B55"/>
    <w:rsid w:val="0D9E10EB"/>
    <w:rsid w:val="0DBF73EA"/>
    <w:rsid w:val="0DE638A6"/>
    <w:rsid w:val="0DE97D4E"/>
    <w:rsid w:val="0E2C7C56"/>
    <w:rsid w:val="0E390D62"/>
    <w:rsid w:val="0E507AEC"/>
    <w:rsid w:val="0E704E13"/>
    <w:rsid w:val="0EE358D3"/>
    <w:rsid w:val="0F426E07"/>
    <w:rsid w:val="0F7D1614"/>
    <w:rsid w:val="0F8B40DB"/>
    <w:rsid w:val="0FA10663"/>
    <w:rsid w:val="0FA47BA8"/>
    <w:rsid w:val="0FBC72A0"/>
    <w:rsid w:val="0FE805A8"/>
    <w:rsid w:val="0FEB7ECA"/>
    <w:rsid w:val="0FFE7970"/>
    <w:rsid w:val="1005725B"/>
    <w:rsid w:val="106D7C45"/>
    <w:rsid w:val="10AD5D55"/>
    <w:rsid w:val="10B8450E"/>
    <w:rsid w:val="10BA54A7"/>
    <w:rsid w:val="10C17212"/>
    <w:rsid w:val="10C658F0"/>
    <w:rsid w:val="10D52320"/>
    <w:rsid w:val="10EA1474"/>
    <w:rsid w:val="110E400D"/>
    <w:rsid w:val="113E10E4"/>
    <w:rsid w:val="11854615"/>
    <w:rsid w:val="11AD08F7"/>
    <w:rsid w:val="11D34F30"/>
    <w:rsid w:val="122107EC"/>
    <w:rsid w:val="12347BC6"/>
    <w:rsid w:val="124973FE"/>
    <w:rsid w:val="12A863E0"/>
    <w:rsid w:val="12CF5AB0"/>
    <w:rsid w:val="12EF32BD"/>
    <w:rsid w:val="13167525"/>
    <w:rsid w:val="13233EA0"/>
    <w:rsid w:val="13365764"/>
    <w:rsid w:val="13595853"/>
    <w:rsid w:val="13682EDD"/>
    <w:rsid w:val="13CE33BF"/>
    <w:rsid w:val="13D379B2"/>
    <w:rsid w:val="13E2545D"/>
    <w:rsid w:val="13FA32D3"/>
    <w:rsid w:val="14265163"/>
    <w:rsid w:val="142F4691"/>
    <w:rsid w:val="144107F3"/>
    <w:rsid w:val="14600FE8"/>
    <w:rsid w:val="14603213"/>
    <w:rsid w:val="14626D08"/>
    <w:rsid w:val="147D703B"/>
    <w:rsid w:val="147E5910"/>
    <w:rsid w:val="14886742"/>
    <w:rsid w:val="149009DE"/>
    <w:rsid w:val="14CC6391"/>
    <w:rsid w:val="14F72DCD"/>
    <w:rsid w:val="15062C0B"/>
    <w:rsid w:val="150C4351"/>
    <w:rsid w:val="151B664D"/>
    <w:rsid w:val="15541BAA"/>
    <w:rsid w:val="15A32775"/>
    <w:rsid w:val="15B85BCD"/>
    <w:rsid w:val="162271B8"/>
    <w:rsid w:val="162936A0"/>
    <w:rsid w:val="162A61DF"/>
    <w:rsid w:val="16580CA7"/>
    <w:rsid w:val="1661484B"/>
    <w:rsid w:val="167E40D4"/>
    <w:rsid w:val="168E782C"/>
    <w:rsid w:val="169F3351"/>
    <w:rsid w:val="16C93789"/>
    <w:rsid w:val="16EA2772"/>
    <w:rsid w:val="16FF2462"/>
    <w:rsid w:val="17076898"/>
    <w:rsid w:val="17136436"/>
    <w:rsid w:val="171E29FA"/>
    <w:rsid w:val="173B1FD5"/>
    <w:rsid w:val="176413A0"/>
    <w:rsid w:val="176631C7"/>
    <w:rsid w:val="1770621D"/>
    <w:rsid w:val="177D5A59"/>
    <w:rsid w:val="17865020"/>
    <w:rsid w:val="178F78A1"/>
    <w:rsid w:val="17FE063D"/>
    <w:rsid w:val="182B36F3"/>
    <w:rsid w:val="183A016B"/>
    <w:rsid w:val="184B2D58"/>
    <w:rsid w:val="18683AB2"/>
    <w:rsid w:val="18722CB9"/>
    <w:rsid w:val="188A65B6"/>
    <w:rsid w:val="18C51A5F"/>
    <w:rsid w:val="19094EBC"/>
    <w:rsid w:val="190F0762"/>
    <w:rsid w:val="19174281"/>
    <w:rsid w:val="19184BF5"/>
    <w:rsid w:val="191C5EEA"/>
    <w:rsid w:val="19207241"/>
    <w:rsid w:val="1974419A"/>
    <w:rsid w:val="19857CAF"/>
    <w:rsid w:val="19AA6867"/>
    <w:rsid w:val="19BC2B5E"/>
    <w:rsid w:val="19D53F17"/>
    <w:rsid w:val="19FC5BD1"/>
    <w:rsid w:val="1A024F0A"/>
    <w:rsid w:val="1A02586A"/>
    <w:rsid w:val="1A0E2971"/>
    <w:rsid w:val="1A5F35C6"/>
    <w:rsid w:val="1A99676A"/>
    <w:rsid w:val="1A9D4254"/>
    <w:rsid w:val="1AD673B1"/>
    <w:rsid w:val="1AF1717E"/>
    <w:rsid w:val="1B136467"/>
    <w:rsid w:val="1B434107"/>
    <w:rsid w:val="1B4C5D24"/>
    <w:rsid w:val="1B53369E"/>
    <w:rsid w:val="1B6F4243"/>
    <w:rsid w:val="1B740BCE"/>
    <w:rsid w:val="1B8A058E"/>
    <w:rsid w:val="1B8D6237"/>
    <w:rsid w:val="1BE951D6"/>
    <w:rsid w:val="1BFB363C"/>
    <w:rsid w:val="1C1659D0"/>
    <w:rsid w:val="1C2D6919"/>
    <w:rsid w:val="1C3D3146"/>
    <w:rsid w:val="1C466E61"/>
    <w:rsid w:val="1D323E28"/>
    <w:rsid w:val="1D4A4851"/>
    <w:rsid w:val="1D5953A7"/>
    <w:rsid w:val="1D6D06AA"/>
    <w:rsid w:val="1D762FCE"/>
    <w:rsid w:val="1D7B085B"/>
    <w:rsid w:val="1D8F6519"/>
    <w:rsid w:val="1DA2641B"/>
    <w:rsid w:val="1DA50E97"/>
    <w:rsid w:val="1DD01D50"/>
    <w:rsid w:val="1DD96F12"/>
    <w:rsid w:val="1E2B2D48"/>
    <w:rsid w:val="1E515D96"/>
    <w:rsid w:val="1E555B90"/>
    <w:rsid w:val="1E5F4A24"/>
    <w:rsid w:val="1E7D7CA1"/>
    <w:rsid w:val="1E8030EE"/>
    <w:rsid w:val="1E8D2205"/>
    <w:rsid w:val="1EA760DF"/>
    <w:rsid w:val="1EE57E3C"/>
    <w:rsid w:val="1F0C74F6"/>
    <w:rsid w:val="1F3642A9"/>
    <w:rsid w:val="1F695302"/>
    <w:rsid w:val="1FAB0CEB"/>
    <w:rsid w:val="1FBB1C16"/>
    <w:rsid w:val="20100506"/>
    <w:rsid w:val="20163229"/>
    <w:rsid w:val="201768D3"/>
    <w:rsid w:val="20314E31"/>
    <w:rsid w:val="20382B15"/>
    <w:rsid w:val="205B1B60"/>
    <w:rsid w:val="207C47F6"/>
    <w:rsid w:val="207C70D2"/>
    <w:rsid w:val="209F181A"/>
    <w:rsid w:val="20B44177"/>
    <w:rsid w:val="20C47F24"/>
    <w:rsid w:val="210F01E6"/>
    <w:rsid w:val="21610F15"/>
    <w:rsid w:val="21625B44"/>
    <w:rsid w:val="2174510E"/>
    <w:rsid w:val="21857596"/>
    <w:rsid w:val="21B360A0"/>
    <w:rsid w:val="21BD474F"/>
    <w:rsid w:val="220D4886"/>
    <w:rsid w:val="22292CE9"/>
    <w:rsid w:val="22783B80"/>
    <w:rsid w:val="22793600"/>
    <w:rsid w:val="227E439D"/>
    <w:rsid w:val="22B8299A"/>
    <w:rsid w:val="22BB1C28"/>
    <w:rsid w:val="22ED4A06"/>
    <w:rsid w:val="23494B26"/>
    <w:rsid w:val="238103B3"/>
    <w:rsid w:val="23970773"/>
    <w:rsid w:val="239A2A2A"/>
    <w:rsid w:val="23A51459"/>
    <w:rsid w:val="23AF2D7A"/>
    <w:rsid w:val="23C45E02"/>
    <w:rsid w:val="23E353AA"/>
    <w:rsid w:val="23EB1F34"/>
    <w:rsid w:val="23EB7734"/>
    <w:rsid w:val="23F7006B"/>
    <w:rsid w:val="2419648E"/>
    <w:rsid w:val="243201E0"/>
    <w:rsid w:val="2453769A"/>
    <w:rsid w:val="245B4C20"/>
    <w:rsid w:val="24680B8B"/>
    <w:rsid w:val="247D6DAC"/>
    <w:rsid w:val="2486063B"/>
    <w:rsid w:val="249D1EB6"/>
    <w:rsid w:val="24B9375B"/>
    <w:rsid w:val="25182CA8"/>
    <w:rsid w:val="25191CB9"/>
    <w:rsid w:val="2545535E"/>
    <w:rsid w:val="25521BA6"/>
    <w:rsid w:val="255A7478"/>
    <w:rsid w:val="25621374"/>
    <w:rsid w:val="256E48C7"/>
    <w:rsid w:val="25801AEB"/>
    <w:rsid w:val="25C51DDD"/>
    <w:rsid w:val="25DC37D0"/>
    <w:rsid w:val="25DE68BA"/>
    <w:rsid w:val="25F43CA6"/>
    <w:rsid w:val="25FE34BE"/>
    <w:rsid w:val="25FF6F8E"/>
    <w:rsid w:val="26011DF0"/>
    <w:rsid w:val="26044A00"/>
    <w:rsid w:val="26103CBD"/>
    <w:rsid w:val="269D0CD2"/>
    <w:rsid w:val="26A82052"/>
    <w:rsid w:val="26F1048F"/>
    <w:rsid w:val="27244C2E"/>
    <w:rsid w:val="2768765C"/>
    <w:rsid w:val="27745D23"/>
    <w:rsid w:val="277F300E"/>
    <w:rsid w:val="27A273A7"/>
    <w:rsid w:val="27BD0FA5"/>
    <w:rsid w:val="27CE34AA"/>
    <w:rsid w:val="28411ACC"/>
    <w:rsid w:val="28581F11"/>
    <w:rsid w:val="286417FB"/>
    <w:rsid w:val="286628CD"/>
    <w:rsid w:val="28701ACD"/>
    <w:rsid w:val="289D5BEB"/>
    <w:rsid w:val="28B80F1D"/>
    <w:rsid w:val="28CC2D1D"/>
    <w:rsid w:val="28F91950"/>
    <w:rsid w:val="28FB6A13"/>
    <w:rsid w:val="29533A5F"/>
    <w:rsid w:val="296D1DBB"/>
    <w:rsid w:val="29904BFA"/>
    <w:rsid w:val="29A32695"/>
    <w:rsid w:val="29BE4861"/>
    <w:rsid w:val="29C46AE3"/>
    <w:rsid w:val="29CE54AD"/>
    <w:rsid w:val="2AA04FD0"/>
    <w:rsid w:val="2B0D143A"/>
    <w:rsid w:val="2B13404C"/>
    <w:rsid w:val="2B222857"/>
    <w:rsid w:val="2B333562"/>
    <w:rsid w:val="2B705D79"/>
    <w:rsid w:val="2B894819"/>
    <w:rsid w:val="2BA271CC"/>
    <w:rsid w:val="2BF81F4A"/>
    <w:rsid w:val="2C137559"/>
    <w:rsid w:val="2C52004C"/>
    <w:rsid w:val="2C553C8C"/>
    <w:rsid w:val="2C5F2904"/>
    <w:rsid w:val="2C771074"/>
    <w:rsid w:val="2CD71288"/>
    <w:rsid w:val="2CF05EDC"/>
    <w:rsid w:val="2D31755C"/>
    <w:rsid w:val="2D392B6F"/>
    <w:rsid w:val="2D752E36"/>
    <w:rsid w:val="2D7C5A3D"/>
    <w:rsid w:val="2D9B0F35"/>
    <w:rsid w:val="2DDD09CA"/>
    <w:rsid w:val="2E0E759F"/>
    <w:rsid w:val="2E381280"/>
    <w:rsid w:val="2E5133FF"/>
    <w:rsid w:val="2E7A1956"/>
    <w:rsid w:val="2E894C75"/>
    <w:rsid w:val="2E935637"/>
    <w:rsid w:val="2EA00A66"/>
    <w:rsid w:val="2ECC34BC"/>
    <w:rsid w:val="2EDD5CB3"/>
    <w:rsid w:val="2EE54B91"/>
    <w:rsid w:val="2F0E46CC"/>
    <w:rsid w:val="2F406458"/>
    <w:rsid w:val="2F4F53B5"/>
    <w:rsid w:val="2F5B33C1"/>
    <w:rsid w:val="2F7B05F4"/>
    <w:rsid w:val="2F85495C"/>
    <w:rsid w:val="2FA33C8C"/>
    <w:rsid w:val="2FB81071"/>
    <w:rsid w:val="300C126B"/>
    <w:rsid w:val="30183039"/>
    <w:rsid w:val="301F5527"/>
    <w:rsid w:val="302C6AD2"/>
    <w:rsid w:val="30486768"/>
    <w:rsid w:val="307216AB"/>
    <w:rsid w:val="30825C02"/>
    <w:rsid w:val="309345CE"/>
    <w:rsid w:val="30982981"/>
    <w:rsid w:val="30AF34FD"/>
    <w:rsid w:val="30B71021"/>
    <w:rsid w:val="30F053E8"/>
    <w:rsid w:val="31212F86"/>
    <w:rsid w:val="31464EDD"/>
    <w:rsid w:val="3177168C"/>
    <w:rsid w:val="31801DD4"/>
    <w:rsid w:val="31997FC5"/>
    <w:rsid w:val="31AD03D1"/>
    <w:rsid w:val="31CD31BC"/>
    <w:rsid w:val="31FC5AAA"/>
    <w:rsid w:val="3210204B"/>
    <w:rsid w:val="323B52AD"/>
    <w:rsid w:val="323D6951"/>
    <w:rsid w:val="32442872"/>
    <w:rsid w:val="329F6B7A"/>
    <w:rsid w:val="32A51C03"/>
    <w:rsid w:val="32CB5F4D"/>
    <w:rsid w:val="330F6ED9"/>
    <w:rsid w:val="33264568"/>
    <w:rsid w:val="338E4D3E"/>
    <w:rsid w:val="33A64439"/>
    <w:rsid w:val="33AD3660"/>
    <w:rsid w:val="33B84B8F"/>
    <w:rsid w:val="33C53D75"/>
    <w:rsid w:val="33EF2388"/>
    <w:rsid w:val="33F96A28"/>
    <w:rsid w:val="340A270F"/>
    <w:rsid w:val="34111C05"/>
    <w:rsid w:val="343273BE"/>
    <w:rsid w:val="34364261"/>
    <w:rsid w:val="344C1641"/>
    <w:rsid w:val="34595C4B"/>
    <w:rsid w:val="34761D8E"/>
    <w:rsid w:val="347B1B96"/>
    <w:rsid w:val="347B6AFB"/>
    <w:rsid w:val="34BB60C5"/>
    <w:rsid w:val="34DE1884"/>
    <w:rsid w:val="34DF1ED5"/>
    <w:rsid w:val="34EC0909"/>
    <w:rsid w:val="34ED7718"/>
    <w:rsid w:val="34EF5039"/>
    <w:rsid w:val="351C1B34"/>
    <w:rsid w:val="351D1D9E"/>
    <w:rsid w:val="352A522D"/>
    <w:rsid w:val="35376809"/>
    <w:rsid w:val="354B174C"/>
    <w:rsid w:val="35D52D17"/>
    <w:rsid w:val="35F84B2F"/>
    <w:rsid w:val="35FB301A"/>
    <w:rsid w:val="36381EEC"/>
    <w:rsid w:val="365F78C9"/>
    <w:rsid w:val="367B6C5B"/>
    <w:rsid w:val="36803519"/>
    <w:rsid w:val="368C4A42"/>
    <w:rsid w:val="36A43CBC"/>
    <w:rsid w:val="36A810D4"/>
    <w:rsid w:val="36AB52A2"/>
    <w:rsid w:val="36E01F1C"/>
    <w:rsid w:val="36EB1174"/>
    <w:rsid w:val="36FF11DD"/>
    <w:rsid w:val="37062F81"/>
    <w:rsid w:val="37094CB0"/>
    <w:rsid w:val="376521DA"/>
    <w:rsid w:val="37932498"/>
    <w:rsid w:val="37AC2FF7"/>
    <w:rsid w:val="37B81D10"/>
    <w:rsid w:val="37F56052"/>
    <w:rsid w:val="38105AEF"/>
    <w:rsid w:val="382052CC"/>
    <w:rsid w:val="384D605C"/>
    <w:rsid w:val="385D3EC3"/>
    <w:rsid w:val="385D7C76"/>
    <w:rsid w:val="385E1F9C"/>
    <w:rsid w:val="38BA447C"/>
    <w:rsid w:val="38BB3076"/>
    <w:rsid w:val="38E00913"/>
    <w:rsid w:val="38EC4989"/>
    <w:rsid w:val="38F26CC1"/>
    <w:rsid w:val="391F4C29"/>
    <w:rsid w:val="39593E7F"/>
    <w:rsid w:val="397E4B63"/>
    <w:rsid w:val="399F4C83"/>
    <w:rsid w:val="39B81ED7"/>
    <w:rsid w:val="39C83EF7"/>
    <w:rsid w:val="3A2E3A77"/>
    <w:rsid w:val="3A3C2546"/>
    <w:rsid w:val="3A5A04F7"/>
    <w:rsid w:val="3A875775"/>
    <w:rsid w:val="3A8B6927"/>
    <w:rsid w:val="3AD5412F"/>
    <w:rsid w:val="3B0804BC"/>
    <w:rsid w:val="3B4A70AE"/>
    <w:rsid w:val="3B600ED3"/>
    <w:rsid w:val="3B7028D5"/>
    <w:rsid w:val="3B787A93"/>
    <w:rsid w:val="3B921AF8"/>
    <w:rsid w:val="3B9D6987"/>
    <w:rsid w:val="3BC3148E"/>
    <w:rsid w:val="3BEF60AE"/>
    <w:rsid w:val="3C287884"/>
    <w:rsid w:val="3C2D36DB"/>
    <w:rsid w:val="3C495F7A"/>
    <w:rsid w:val="3C4B5AE4"/>
    <w:rsid w:val="3C765498"/>
    <w:rsid w:val="3CBB7D6D"/>
    <w:rsid w:val="3CD51CB1"/>
    <w:rsid w:val="3CEB7FDB"/>
    <w:rsid w:val="3CF63FF4"/>
    <w:rsid w:val="3D28706A"/>
    <w:rsid w:val="3D355EA1"/>
    <w:rsid w:val="3D391B56"/>
    <w:rsid w:val="3D3B5EF4"/>
    <w:rsid w:val="3D477E9F"/>
    <w:rsid w:val="3D5377D8"/>
    <w:rsid w:val="3D584ABF"/>
    <w:rsid w:val="3D66625F"/>
    <w:rsid w:val="3DA04761"/>
    <w:rsid w:val="3DB7727F"/>
    <w:rsid w:val="3DC04D69"/>
    <w:rsid w:val="3DDA55DD"/>
    <w:rsid w:val="3DDC559A"/>
    <w:rsid w:val="3E1F25ED"/>
    <w:rsid w:val="3E2B13CD"/>
    <w:rsid w:val="3E3E0215"/>
    <w:rsid w:val="3E5048A7"/>
    <w:rsid w:val="3E623F37"/>
    <w:rsid w:val="3E824080"/>
    <w:rsid w:val="3E8257F2"/>
    <w:rsid w:val="3E9A6A84"/>
    <w:rsid w:val="3E9D7E62"/>
    <w:rsid w:val="3EA61654"/>
    <w:rsid w:val="3EAF47D3"/>
    <w:rsid w:val="3ECC3ADA"/>
    <w:rsid w:val="3EF57C46"/>
    <w:rsid w:val="3F0A08C5"/>
    <w:rsid w:val="3FA84F6B"/>
    <w:rsid w:val="3FB57A05"/>
    <w:rsid w:val="3FB72105"/>
    <w:rsid w:val="3FC30822"/>
    <w:rsid w:val="3FC66285"/>
    <w:rsid w:val="3FEF5113"/>
    <w:rsid w:val="3FFB7A53"/>
    <w:rsid w:val="4010153C"/>
    <w:rsid w:val="401815B7"/>
    <w:rsid w:val="401E020E"/>
    <w:rsid w:val="4029239B"/>
    <w:rsid w:val="403745E2"/>
    <w:rsid w:val="40505088"/>
    <w:rsid w:val="405240FA"/>
    <w:rsid w:val="40677DDF"/>
    <w:rsid w:val="40685DD4"/>
    <w:rsid w:val="40C75A46"/>
    <w:rsid w:val="412409BD"/>
    <w:rsid w:val="414C1A49"/>
    <w:rsid w:val="418075AC"/>
    <w:rsid w:val="41966762"/>
    <w:rsid w:val="41AE3A8F"/>
    <w:rsid w:val="41C6745E"/>
    <w:rsid w:val="41ED20CA"/>
    <w:rsid w:val="41F52BE4"/>
    <w:rsid w:val="4228786B"/>
    <w:rsid w:val="4232335E"/>
    <w:rsid w:val="426344FE"/>
    <w:rsid w:val="427B11B1"/>
    <w:rsid w:val="42A632D0"/>
    <w:rsid w:val="42B37240"/>
    <w:rsid w:val="42D06B2A"/>
    <w:rsid w:val="43265077"/>
    <w:rsid w:val="432C5546"/>
    <w:rsid w:val="43427D42"/>
    <w:rsid w:val="435C3DCD"/>
    <w:rsid w:val="4381247C"/>
    <w:rsid w:val="438A7351"/>
    <w:rsid w:val="439335DD"/>
    <w:rsid w:val="439661FC"/>
    <w:rsid w:val="43B639AC"/>
    <w:rsid w:val="43BB7B1A"/>
    <w:rsid w:val="43EB7EC4"/>
    <w:rsid w:val="4406513B"/>
    <w:rsid w:val="444D33BB"/>
    <w:rsid w:val="444E5768"/>
    <w:rsid w:val="44547A79"/>
    <w:rsid w:val="446017CB"/>
    <w:rsid w:val="44736F91"/>
    <w:rsid w:val="44934275"/>
    <w:rsid w:val="449E357F"/>
    <w:rsid w:val="44A545C0"/>
    <w:rsid w:val="44AD615E"/>
    <w:rsid w:val="44D61680"/>
    <w:rsid w:val="44FD38EF"/>
    <w:rsid w:val="452D1ED4"/>
    <w:rsid w:val="455974EE"/>
    <w:rsid w:val="45603972"/>
    <w:rsid w:val="45613511"/>
    <w:rsid w:val="45875E92"/>
    <w:rsid w:val="45B862A7"/>
    <w:rsid w:val="45C775FB"/>
    <w:rsid w:val="45E910AB"/>
    <w:rsid w:val="45F03030"/>
    <w:rsid w:val="460543DC"/>
    <w:rsid w:val="462058EA"/>
    <w:rsid w:val="46357F13"/>
    <w:rsid w:val="465940B4"/>
    <w:rsid w:val="467773F2"/>
    <w:rsid w:val="468C724B"/>
    <w:rsid w:val="46C67328"/>
    <w:rsid w:val="46E21F29"/>
    <w:rsid w:val="471E07A6"/>
    <w:rsid w:val="473B5EE1"/>
    <w:rsid w:val="473E2789"/>
    <w:rsid w:val="474E7D1E"/>
    <w:rsid w:val="47504A5B"/>
    <w:rsid w:val="476A089A"/>
    <w:rsid w:val="47860BE0"/>
    <w:rsid w:val="479C1E43"/>
    <w:rsid w:val="47CA0D94"/>
    <w:rsid w:val="47E816EE"/>
    <w:rsid w:val="47EA323F"/>
    <w:rsid w:val="481C1429"/>
    <w:rsid w:val="48515D80"/>
    <w:rsid w:val="48860933"/>
    <w:rsid w:val="48EB5277"/>
    <w:rsid w:val="48F84DE7"/>
    <w:rsid w:val="48FA325E"/>
    <w:rsid w:val="49163F00"/>
    <w:rsid w:val="491D129E"/>
    <w:rsid w:val="494E5806"/>
    <w:rsid w:val="4967308F"/>
    <w:rsid w:val="49867FE7"/>
    <w:rsid w:val="499D2010"/>
    <w:rsid w:val="49BD0F27"/>
    <w:rsid w:val="49D355FB"/>
    <w:rsid w:val="49EB4C8A"/>
    <w:rsid w:val="4A085387"/>
    <w:rsid w:val="4A427DB7"/>
    <w:rsid w:val="4A456A7C"/>
    <w:rsid w:val="4A4B5FE1"/>
    <w:rsid w:val="4A5F7944"/>
    <w:rsid w:val="4A7576D5"/>
    <w:rsid w:val="4A776360"/>
    <w:rsid w:val="4AC0261D"/>
    <w:rsid w:val="4AF453C3"/>
    <w:rsid w:val="4B0304CE"/>
    <w:rsid w:val="4B100278"/>
    <w:rsid w:val="4B17609B"/>
    <w:rsid w:val="4B1A2294"/>
    <w:rsid w:val="4B227D9E"/>
    <w:rsid w:val="4B27615E"/>
    <w:rsid w:val="4B4C526E"/>
    <w:rsid w:val="4B540F5F"/>
    <w:rsid w:val="4B54364E"/>
    <w:rsid w:val="4B573226"/>
    <w:rsid w:val="4B5C07E7"/>
    <w:rsid w:val="4B5E51F6"/>
    <w:rsid w:val="4B655FED"/>
    <w:rsid w:val="4B685A6E"/>
    <w:rsid w:val="4B73615A"/>
    <w:rsid w:val="4BA07306"/>
    <w:rsid w:val="4BA63CFA"/>
    <w:rsid w:val="4BBB5C22"/>
    <w:rsid w:val="4BD90A3A"/>
    <w:rsid w:val="4BEE7CA7"/>
    <w:rsid w:val="4C072AB5"/>
    <w:rsid w:val="4C164579"/>
    <w:rsid w:val="4C281855"/>
    <w:rsid w:val="4C394537"/>
    <w:rsid w:val="4C3D21F9"/>
    <w:rsid w:val="4C484D67"/>
    <w:rsid w:val="4C4D74FF"/>
    <w:rsid w:val="4C4F7F2D"/>
    <w:rsid w:val="4C504F8E"/>
    <w:rsid w:val="4C524392"/>
    <w:rsid w:val="4C6349DA"/>
    <w:rsid w:val="4C873A0D"/>
    <w:rsid w:val="4C884D5D"/>
    <w:rsid w:val="4C8D339D"/>
    <w:rsid w:val="4CB1795E"/>
    <w:rsid w:val="4CC931E9"/>
    <w:rsid w:val="4CF21982"/>
    <w:rsid w:val="4CF55708"/>
    <w:rsid w:val="4D051111"/>
    <w:rsid w:val="4D08725E"/>
    <w:rsid w:val="4D2D31DA"/>
    <w:rsid w:val="4D4A03CA"/>
    <w:rsid w:val="4D4C29BF"/>
    <w:rsid w:val="4D8462DF"/>
    <w:rsid w:val="4D867D5B"/>
    <w:rsid w:val="4DA63F16"/>
    <w:rsid w:val="4DC23707"/>
    <w:rsid w:val="4DF46BF9"/>
    <w:rsid w:val="4E002F27"/>
    <w:rsid w:val="4E0920C7"/>
    <w:rsid w:val="4E130FE0"/>
    <w:rsid w:val="4E167BE1"/>
    <w:rsid w:val="4E220145"/>
    <w:rsid w:val="4E2271B2"/>
    <w:rsid w:val="4E314CF7"/>
    <w:rsid w:val="4E3D2311"/>
    <w:rsid w:val="4E723AC0"/>
    <w:rsid w:val="4E762A96"/>
    <w:rsid w:val="4E7C4371"/>
    <w:rsid w:val="4E9A6046"/>
    <w:rsid w:val="4ECF543C"/>
    <w:rsid w:val="4EDE41D8"/>
    <w:rsid w:val="4EFD5660"/>
    <w:rsid w:val="4F407A14"/>
    <w:rsid w:val="4F5D603A"/>
    <w:rsid w:val="4F6054DD"/>
    <w:rsid w:val="4F630AAA"/>
    <w:rsid w:val="4F6F7A07"/>
    <w:rsid w:val="4F8176EB"/>
    <w:rsid w:val="4F9B5F88"/>
    <w:rsid w:val="4FA06754"/>
    <w:rsid w:val="4FD2122D"/>
    <w:rsid w:val="4FEF1F9F"/>
    <w:rsid w:val="50191506"/>
    <w:rsid w:val="501D72C2"/>
    <w:rsid w:val="501F53AA"/>
    <w:rsid w:val="503114A6"/>
    <w:rsid w:val="5038443D"/>
    <w:rsid w:val="505B54F4"/>
    <w:rsid w:val="506064C1"/>
    <w:rsid w:val="506F0CC4"/>
    <w:rsid w:val="508322E8"/>
    <w:rsid w:val="50854485"/>
    <w:rsid w:val="509A39D9"/>
    <w:rsid w:val="509C04EC"/>
    <w:rsid w:val="50CF3783"/>
    <w:rsid w:val="50D00BB1"/>
    <w:rsid w:val="511621BB"/>
    <w:rsid w:val="517E65E5"/>
    <w:rsid w:val="5184334B"/>
    <w:rsid w:val="518B207B"/>
    <w:rsid w:val="5194507F"/>
    <w:rsid w:val="51AC573D"/>
    <w:rsid w:val="51F50A25"/>
    <w:rsid w:val="525837F9"/>
    <w:rsid w:val="52C25EC8"/>
    <w:rsid w:val="52CC4138"/>
    <w:rsid w:val="52CF008D"/>
    <w:rsid w:val="52E1252B"/>
    <w:rsid w:val="530F1794"/>
    <w:rsid w:val="53207CD8"/>
    <w:rsid w:val="535E65EB"/>
    <w:rsid w:val="53A02800"/>
    <w:rsid w:val="53B75054"/>
    <w:rsid w:val="53C91848"/>
    <w:rsid w:val="53C960CD"/>
    <w:rsid w:val="53CF3208"/>
    <w:rsid w:val="54022056"/>
    <w:rsid w:val="54194C2C"/>
    <w:rsid w:val="541D57F2"/>
    <w:rsid w:val="542C1C64"/>
    <w:rsid w:val="54357740"/>
    <w:rsid w:val="547B468F"/>
    <w:rsid w:val="54EA4168"/>
    <w:rsid w:val="54F062AD"/>
    <w:rsid w:val="550B7A99"/>
    <w:rsid w:val="553E0A1D"/>
    <w:rsid w:val="55597C8A"/>
    <w:rsid w:val="55892D43"/>
    <w:rsid w:val="55B5515E"/>
    <w:rsid w:val="55BD3BFA"/>
    <w:rsid w:val="56027578"/>
    <w:rsid w:val="56202078"/>
    <w:rsid w:val="567A0398"/>
    <w:rsid w:val="568C574B"/>
    <w:rsid w:val="56A344A8"/>
    <w:rsid w:val="56BA42C6"/>
    <w:rsid w:val="56C3348D"/>
    <w:rsid w:val="56CF29D7"/>
    <w:rsid w:val="5719062C"/>
    <w:rsid w:val="571B31D4"/>
    <w:rsid w:val="573D75A8"/>
    <w:rsid w:val="57465521"/>
    <w:rsid w:val="577F4FD6"/>
    <w:rsid w:val="57A07146"/>
    <w:rsid w:val="57A536CE"/>
    <w:rsid w:val="57B6638F"/>
    <w:rsid w:val="57C915A8"/>
    <w:rsid w:val="57E3646D"/>
    <w:rsid w:val="57FF3FC9"/>
    <w:rsid w:val="58062962"/>
    <w:rsid w:val="58141E0F"/>
    <w:rsid w:val="589C6806"/>
    <w:rsid w:val="58A17566"/>
    <w:rsid w:val="58B301CF"/>
    <w:rsid w:val="59204978"/>
    <w:rsid w:val="595E6D16"/>
    <w:rsid w:val="59746C3B"/>
    <w:rsid w:val="59854642"/>
    <w:rsid w:val="5986074F"/>
    <w:rsid w:val="59B258FB"/>
    <w:rsid w:val="59CF6FEB"/>
    <w:rsid w:val="5A096E88"/>
    <w:rsid w:val="5A667DD7"/>
    <w:rsid w:val="5A7E3E1C"/>
    <w:rsid w:val="5AA16A65"/>
    <w:rsid w:val="5AA41C4D"/>
    <w:rsid w:val="5B0E4972"/>
    <w:rsid w:val="5B5E40BF"/>
    <w:rsid w:val="5B7B0F17"/>
    <w:rsid w:val="5B7E09F7"/>
    <w:rsid w:val="5BC22F58"/>
    <w:rsid w:val="5BE36025"/>
    <w:rsid w:val="5BE863B1"/>
    <w:rsid w:val="5BEA0070"/>
    <w:rsid w:val="5BF41771"/>
    <w:rsid w:val="5C4037A8"/>
    <w:rsid w:val="5C4F0505"/>
    <w:rsid w:val="5C752795"/>
    <w:rsid w:val="5C85145E"/>
    <w:rsid w:val="5CF15213"/>
    <w:rsid w:val="5CF5451E"/>
    <w:rsid w:val="5D02514A"/>
    <w:rsid w:val="5D0350D1"/>
    <w:rsid w:val="5D063C08"/>
    <w:rsid w:val="5D1E7E8A"/>
    <w:rsid w:val="5D2020B7"/>
    <w:rsid w:val="5D3F55DD"/>
    <w:rsid w:val="5D8C6D35"/>
    <w:rsid w:val="5DC06818"/>
    <w:rsid w:val="5DE404C6"/>
    <w:rsid w:val="5DEA7FFD"/>
    <w:rsid w:val="5E083A82"/>
    <w:rsid w:val="5E274F65"/>
    <w:rsid w:val="5E3C7227"/>
    <w:rsid w:val="5E462F4B"/>
    <w:rsid w:val="5E577F0F"/>
    <w:rsid w:val="5E603B16"/>
    <w:rsid w:val="5E6A2252"/>
    <w:rsid w:val="5E935173"/>
    <w:rsid w:val="5EBC1068"/>
    <w:rsid w:val="5EBD47BD"/>
    <w:rsid w:val="5EBF3335"/>
    <w:rsid w:val="5F385337"/>
    <w:rsid w:val="5F532131"/>
    <w:rsid w:val="5F6F28A6"/>
    <w:rsid w:val="5F87271E"/>
    <w:rsid w:val="5F913F6E"/>
    <w:rsid w:val="5F942FD7"/>
    <w:rsid w:val="5F9A4A02"/>
    <w:rsid w:val="5F9C3D97"/>
    <w:rsid w:val="5FAD2448"/>
    <w:rsid w:val="5FBF3F6E"/>
    <w:rsid w:val="5FC3495A"/>
    <w:rsid w:val="5FC67C2B"/>
    <w:rsid w:val="5FE9040C"/>
    <w:rsid w:val="5FF70675"/>
    <w:rsid w:val="60682B34"/>
    <w:rsid w:val="60A06E0B"/>
    <w:rsid w:val="60AD570E"/>
    <w:rsid w:val="60CD5DAB"/>
    <w:rsid w:val="60D84D75"/>
    <w:rsid w:val="60DF26E4"/>
    <w:rsid w:val="610E46E7"/>
    <w:rsid w:val="61363A01"/>
    <w:rsid w:val="61530E20"/>
    <w:rsid w:val="61745FCD"/>
    <w:rsid w:val="617F2682"/>
    <w:rsid w:val="61872875"/>
    <w:rsid w:val="61A703FD"/>
    <w:rsid w:val="61DB3917"/>
    <w:rsid w:val="6213429C"/>
    <w:rsid w:val="6259512A"/>
    <w:rsid w:val="62C15550"/>
    <w:rsid w:val="62CC6E1E"/>
    <w:rsid w:val="62CF761D"/>
    <w:rsid w:val="62D364CF"/>
    <w:rsid w:val="62F15296"/>
    <w:rsid w:val="62FD65FA"/>
    <w:rsid w:val="63081C0F"/>
    <w:rsid w:val="63094986"/>
    <w:rsid w:val="630D7120"/>
    <w:rsid w:val="636F4C9B"/>
    <w:rsid w:val="63760873"/>
    <w:rsid w:val="638D250E"/>
    <w:rsid w:val="63B45DCA"/>
    <w:rsid w:val="63BC2275"/>
    <w:rsid w:val="63BE4036"/>
    <w:rsid w:val="63BF3AA8"/>
    <w:rsid w:val="63C911FA"/>
    <w:rsid w:val="63D57B54"/>
    <w:rsid w:val="63E07D2C"/>
    <w:rsid w:val="641E3481"/>
    <w:rsid w:val="64235A22"/>
    <w:rsid w:val="64861CF5"/>
    <w:rsid w:val="653C73CA"/>
    <w:rsid w:val="65524C0E"/>
    <w:rsid w:val="657906B1"/>
    <w:rsid w:val="658440D5"/>
    <w:rsid w:val="65D46BC5"/>
    <w:rsid w:val="65F83791"/>
    <w:rsid w:val="65FA0057"/>
    <w:rsid w:val="661C4DBF"/>
    <w:rsid w:val="6620791D"/>
    <w:rsid w:val="667F2A00"/>
    <w:rsid w:val="667F398F"/>
    <w:rsid w:val="66BD4E2C"/>
    <w:rsid w:val="66C16067"/>
    <w:rsid w:val="66D76ECB"/>
    <w:rsid w:val="66E0327B"/>
    <w:rsid w:val="66E775AB"/>
    <w:rsid w:val="66FD0C16"/>
    <w:rsid w:val="672A7376"/>
    <w:rsid w:val="67603211"/>
    <w:rsid w:val="67765000"/>
    <w:rsid w:val="67954DB7"/>
    <w:rsid w:val="67D761B1"/>
    <w:rsid w:val="67D90CF2"/>
    <w:rsid w:val="67DC5B22"/>
    <w:rsid w:val="67FA3E57"/>
    <w:rsid w:val="680F2EF3"/>
    <w:rsid w:val="6823748C"/>
    <w:rsid w:val="68386D92"/>
    <w:rsid w:val="68482C4A"/>
    <w:rsid w:val="68591D74"/>
    <w:rsid w:val="685B5AD8"/>
    <w:rsid w:val="685F6090"/>
    <w:rsid w:val="68765AE2"/>
    <w:rsid w:val="68854857"/>
    <w:rsid w:val="68AC4E1F"/>
    <w:rsid w:val="68B01E0B"/>
    <w:rsid w:val="68B74B05"/>
    <w:rsid w:val="6948448A"/>
    <w:rsid w:val="6949438F"/>
    <w:rsid w:val="694D644B"/>
    <w:rsid w:val="694E340C"/>
    <w:rsid w:val="696E0693"/>
    <w:rsid w:val="69855B12"/>
    <w:rsid w:val="698F7626"/>
    <w:rsid w:val="69AD1EA3"/>
    <w:rsid w:val="69CD00E4"/>
    <w:rsid w:val="69EB2DEA"/>
    <w:rsid w:val="69ED6035"/>
    <w:rsid w:val="6A3B6625"/>
    <w:rsid w:val="6A43089B"/>
    <w:rsid w:val="6A5045EB"/>
    <w:rsid w:val="6A6C243A"/>
    <w:rsid w:val="6AAF1173"/>
    <w:rsid w:val="6AB33DFA"/>
    <w:rsid w:val="6AEE2F41"/>
    <w:rsid w:val="6B0F411B"/>
    <w:rsid w:val="6B145882"/>
    <w:rsid w:val="6B3414CB"/>
    <w:rsid w:val="6B430B25"/>
    <w:rsid w:val="6B783581"/>
    <w:rsid w:val="6B9125CB"/>
    <w:rsid w:val="6BC437A6"/>
    <w:rsid w:val="6BCB3734"/>
    <w:rsid w:val="6BE00A47"/>
    <w:rsid w:val="6C020694"/>
    <w:rsid w:val="6C0306DA"/>
    <w:rsid w:val="6C161676"/>
    <w:rsid w:val="6C3334C9"/>
    <w:rsid w:val="6C45131E"/>
    <w:rsid w:val="6C984BB0"/>
    <w:rsid w:val="6CA352DA"/>
    <w:rsid w:val="6CC236D8"/>
    <w:rsid w:val="6CD07851"/>
    <w:rsid w:val="6CFA68FB"/>
    <w:rsid w:val="6D18539E"/>
    <w:rsid w:val="6D1B7A01"/>
    <w:rsid w:val="6D3830F8"/>
    <w:rsid w:val="6D39782E"/>
    <w:rsid w:val="6D4A0B78"/>
    <w:rsid w:val="6D510837"/>
    <w:rsid w:val="6D8B33EE"/>
    <w:rsid w:val="6E0076FB"/>
    <w:rsid w:val="6E13291D"/>
    <w:rsid w:val="6E5C2FD7"/>
    <w:rsid w:val="6E6C5C16"/>
    <w:rsid w:val="6E833960"/>
    <w:rsid w:val="6E8F767E"/>
    <w:rsid w:val="6EA14F78"/>
    <w:rsid w:val="6EE51E16"/>
    <w:rsid w:val="6F056B25"/>
    <w:rsid w:val="6F092B8F"/>
    <w:rsid w:val="6F402D74"/>
    <w:rsid w:val="6F69473F"/>
    <w:rsid w:val="6FBE0965"/>
    <w:rsid w:val="702975E6"/>
    <w:rsid w:val="70770213"/>
    <w:rsid w:val="70847347"/>
    <w:rsid w:val="708C4F68"/>
    <w:rsid w:val="70D7560A"/>
    <w:rsid w:val="70DE13B8"/>
    <w:rsid w:val="710579A2"/>
    <w:rsid w:val="711D3E08"/>
    <w:rsid w:val="71293B6E"/>
    <w:rsid w:val="712D553F"/>
    <w:rsid w:val="715D58C7"/>
    <w:rsid w:val="717C598D"/>
    <w:rsid w:val="71A81DE4"/>
    <w:rsid w:val="71B41860"/>
    <w:rsid w:val="71C06487"/>
    <w:rsid w:val="71E173D9"/>
    <w:rsid w:val="71EB2E5C"/>
    <w:rsid w:val="71F557B7"/>
    <w:rsid w:val="72083B8C"/>
    <w:rsid w:val="72147C3F"/>
    <w:rsid w:val="72232D9B"/>
    <w:rsid w:val="72274503"/>
    <w:rsid w:val="72387E7E"/>
    <w:rsid w:val="724B6C64"/>
    <w:rsid w:val="72651E4D"/>
    <w:rsid w:val="72AB2230"/>
    <w:rsid w:val="72BE4B9D"/>
    <w:rsid w:val="72C4450C"/>
    <w:rsid w:val="7300400A"/>
    <w:rsid w:val="73035175"/>
    <w:rsid w:val="731D47D3"/>
    <w:rsid w:val="7352575D"/>
    <w:rsid w:val="73586F87"/>
    <w:rsid w:val="736F2615"/>
    <w:rsid w:val="737732D6"/>
    <w:rsid w:val="73A45FA9"/>
    <w:rsid w:val="73C142FC"/>
    <w:rsid w:val="73C762C0"/>
    <w:rsid w:val="73F12514"/>
    <w:rsid w:val="741641B0"/>
    <w:rsid w:val="74760AC9"/>
    <w:rsid w:val="748E4FF9"/>
    <w:rsid w:val="74D41D84"/>
    <w:rsid w:val="74E55AC3"/>
    <w:rsid w:val="74FA7C24"/>
    <w:rsid w:val="750D363C"/>
    <w:rsid w:val="75266583"/>
    <w:rsid w:val="7534589B"/>
    <w:rsid w:val="75686A6E"/>
    <w:rsid w:val="75C52BFF"/>
    <w:rsid w:val="76072AB9"/>
    <w:rsid w:val="76427FEF"/>
    <w:rsid w:val="764405EC"/>
    <w:rsid w:val="765D56FB"/>
    <w:rsid w:val="765F7BDD"/>
    <w:rsid w:val="766133C7"/>
    <w:rsid w:val="76996E57"/>
    <w:rsid w:val="76A629AC"/>
    <w:rsid w:val="76BF7D0B"/>
    <w:rsid w:val="76C96BD2"/>
    <w:rsid w:val="76E34AEC"/>
    <w:rsid w:val="76E55245"/>
    <w:rsid w:val="770622F0"/>
    <w:rsid w:val="77065609"/>
    <w:rsid w:val="770C5CCF"/>
    <w:rsid w:val="7721438E"/>
    <w:rsid w:val="77364340"/>
    <w:rsid w:val="773F3E4F"/>
    <w:rsid w:val="778058BC"/>
    <w:rsid w:val="77A474F2"/>
    <w:rsid w:val="77AF26E8"/>
    <w:rsid w:val="77C64B61"/>
    <w:rsid w:val="77C729E8"/>
    <w:rsid w:val="77D24ECD"/>
    <w:rsid w:val="77DC00B5"/>
    <w:rsid w:val="77E4364E"/>
    <w:rsid w:val="78110292"/>
    <w:rsid w:val="782A4632"/>
    <w:rsid w:val="782F5DF4"/>
    <w:rsid w:val="783723DB"/>
    <w:rsid w:val="785B3B75"/>
    <w:rsid w:val="787646F3"/>
    <w:rsid w:val="787A0236"/>
    <w:rsid w:val="7893204C"/>
    <w:rsid w:val="78AD6011"/>
    <w:rsid w:val="78FA3F00"/>
    <w:rsid w:val="79087078"/>
    <w:rsid w:val="790C5A5D"/>
    <w:rsid w:val="79413676"/>
    <w:rsid w:val="79465488"/>
    <w:rsid w:val="794B4F53"/>
    <w:rsid w:val="795129AE"/>
    <w:rsid w:val="795D6E8B"/>
    <w:rsid w:val="795F128C"/>
    <w:rsid w:val="798C1B40"/>
    <w:rsid w:val="799F0EF8"/>
    <w:rsid w:val="79A872C0"/>
    <w:rsid w:val="79B779F5"/>
    <w:rsid w:val="79BB6ADC"/>
    <w:rsid w:val="79DB6FC9"/>
    <w:rsid w:val="79F3353C"/>
    <w:rsid w:val="7A1A390D"/>
    <w:rsid w:val="7A1D7309"/>
    <w:rsid w:val="7A8D55C8"/>
    <w:rsid w:val="7A9631B0"/>
    <w:rsid w:val="7AB21EED"/>
    <w:rsid w:val="7AC157B9"/>
    <w:rsid w:val="7ACF639B"/>
    <w:rsid w:val="7AE3243B"/>
    <w:rsid w:val="7B0C72BF"/>
    <w:rsid w:val="7B2437FD"/>
    <w:rsid w:val="7B2C2DEA"/>
    <w:rsid w:val="7B3A61E6"/>
    <w:rsid w:val="7B3E08D6"/>
    <w:rsid w:val="7B506700"/>
    <w:rsid w:val="7B6B6770"/>
    <w:rsid w:val="7B724DB3"/>
    <w:rsid w:val="7BF74B2A"/>
    <w:rsid w:val="7C066F9D"/>
    <w:rsid w:val="7C402CEC"/>
    <w:rsid w:val="7C8A0D5E"/>
    <w:rsid w:val="7CA031CB"/>
    <w:rsid w:val="7CC213C3"/>
    <w:rsid w:val="7CCF61F2"/>
    <w:rsid w:val="7CDC2321"/>
    <w:rsid w:val="7CEF44F8"/>
    <w:rsid w:val="7CF15E9A"/>
    <w:rsid w:val="7CFC0F8A"/>
    <w:rsid w:val="7D0B0A64"/>
    <w:rsid w:val="7D2C062D"/>
    <w:rsid w:val="7D563F7B"/>
    <w:rsid w:val="7D6364D7"/>
    <w:rsid w:val="7D8074BA"/>
    <w:rsid w:val="7DC43DE4"/>
    <w:rsid w:val="7E5E5BA1"/>
    <w:rsid w:val="7E6C0E81"/>
    <w:rsid w:val="7E7D5307"/>
    <w:rsid w:val="7E9976B9"/>
    <w:rsid w:val="7E9C1129"/>
    <w:rsid w:val="7EB36422"/>
    <w:rsid w:val="7EE44E6F"/>
    <w:rsid w:val="7EF70654"/>
    <w:rsid w:val="7F03162B"/>
    <w:rsid w:val="7F1176A7"/>
    <w:rsid w:val="7F127BA4"/>
    <w:rsid w:val="7F150E0C"/>
    <w:rsid w:val="7F4D68C7"/>
    <w:rsid w:val="7F737DAC"/>
    <w:rsid w:val="7F8B770B"/>
    <w:rsid w:val="7F8F6DDC"/>
    <w:rsid w:val="7FAE6966"/>
    <w:rsid w:val="7FCC1D24"/>
    <w:rsid w:val="7FD83DDF"/>
    <w:rsid w:val="7FEA7ACF"/>
    <w:rsid w:val="7FF16475"/>
    <w:rsid w:val="7FF26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9B665D-541A-405A-8C16-A771C0C9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77796"/>
    <w:pPr>
      <w:widowControl w:val="0"/>
      <w:jc w:val="both"/>
    </w:pPr>
    <w:rPr>
      <w:rFonts w:ascii="Calibri" w:hAnsi="Calibri"/>
      <w:kern w:val="2"/>
      <w:sz w:val="21"/>
      <w:szCs w:val="22"/>
    </w:rPr>
  </w:style>
  <w:style w:type="paragraph" w:styleId="1">
    <w:name w:val="heading 1"/>
    <w:basedOn w:val="a"/>
    <w:next w:val="a"/>
    <w:link w:val="1Char"/>
    <w:qFormat/>
    <w:rsid w:val="00F77796"/>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qFormat/>
    <w:rsid w:val="00F77796"/>
    <w:pPr>
      <w:keepNext/>
      <w:keepLines/>
      <w:spacing w:before="260" w:after="260" w:line="412" w:lineRule="auto"/>
      <w:outlineLvl w:val="1"/>
    </w:pPr>
    <w:rPr>
      <w:rFonts w:ascii="Arial" w:eastAsia="黑体" w:hAnsi="Arial"/>
      <w:b/>
      <w:sz w:val="32"/>
      <w:szCs w:val="20"/>
    </w:rPr>
  </w:style>
  <w:style w:type="paragraph" w:styleId="3">
    <w:name w:val="heading 3"/>
    <w:basedOn w:val="a"/>
    <w:next w:val="a"/>
    <w:qFormat/>
    <w:rsid w:val="00F77796"/>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rsid w:val="00F77796"/>
    <w:pPr>
      <w:keepNext/>
      <w:keepLines/>
      <w:spacing w:before="240" w:after="64" w:line="320" w:lineRule="auto"/>
      <w:outlineLvl w:val="6"/>
    </w:pPr>
    <w:rPr>
      <w:b/>
      <w:bCs/>
      <w:sz w:val="24"/>
      <w:szCs w:val="24"/>
    </w:rPr>
  </w:style>
  <w:style w:type="paragraph" w:styleId="8">
    <w:name w:val="heading 8"/>
    <w:basedOn w:val="a"/>
    <w:next w:val="a"/>
    <w:link w:val="8Char"/>
    <w:qFormat/>
    <w:rsid w:val="00F77796"/>
    <w:pPr>
      <w:keepNext/>
      <w:keepLines/>
      <w:spacing w:before="240" w:after="64" w:line="320" w:lineRule="auto"/>
      <w:outlineLvl w:val="7"/>
    </w:pPr>
    <w:rPr>
      <w:rFonts w:ascii="Calibri Light" w:hAnsi="Calibri Light"/>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0">
    <w:name w:val="样式1 Char"/>
    <w:link w:val="10"/>
    <w:qFormat/>
    <w:rsid w:val="00F77796"/>
    <w:rPr>
      <w:rFonts w:eastAsia="仿宋体"/>
      <w:spacing w:val="-16"/>
      <w:kern w:val="0"/>
      <w:sz w:val="28"/>
      <w:szCs w:val="20"/>
    </w:rPr>
  </w:style>
  <w:style w:type="character" w:customStyle="1" w:styleId="font41">
    <w:name w:val="font41"/>
    <w:qFormat/>
    <w:rsid w:val="00F77796"/>
    <w:rPr>
      <w:rFonts w:ascii="宋体" w:eastAsia="宋体" w:hAnsi="宋体" w:cs="宋体" w:hint="eastAsia"/>
      <w:color w:val="000000"/>
      <w:sz w:val="24"/>
      <w:szCs w:val="24"/>
      <w:u w:val="none"/>
    </w:rPr>
  </w:style>
  <w:style w:type="character" w:customStyle="1" w:styleId="1Char">
    <w:name w:val="标题 1 Char"/>
    <w:link w:val="1"/>
    <w:rsid w:val="00F77796"/>
    <w:rPr>
      <w:rFonts w:eastAsia="宋体"/>
      <w:b/>
      <w:kern w:val="44"/>
      <w:sz w:val="44"/>
    </w:rPr>
  </w:style>
  <w:style w:type="character" w:customStyle="1" w:styleId="stylekwd">
    <w:name w:val="style_kwd"/>
    <w:basedOn w:val="a1"/>
    <w:rsid w:val="00F77796"/>
  </w:style>
  <w:style w:type="character" w:customStyle="1" w:styleId="Char">
    <w:name w:val="正文文本 Char"/>
    <w:link w:val="a0"/>
    <w:qFormat/>
    <w:rsid w:val="00F77796"/>
    <w:rPr>
      <w:rFonts w:ascii="Calibri" w:eastAsia="宋体" w:hAnsi="Calibri"/>
      <w:kern w:val="2"/>
      <w:sz w:val="21"/>
      <w:szCs w:val="22"/>
    </w:rPr>
  </w:style>
  <w:style w:type="character" w:customStyle="1" w:styleId="CommentTextChar">
    <w:name w:val="Comment Text Char"/>
    <w:rsid w:val="00F77796"/>
  </w:style>
  <w:style w:type="character" w:customStyle="1" w:styleId="Char0">
    <w:name w:val="页脚 Char"/>
    <w:link w:val="a4"/>
    <w:uiPriority w:val="99"/>
    <w:rsid w:val="00F77796"/>
    <w:rPr>
      <w:rFonts w:ascii="Calibri" w:eastAsia="宋体" w:hAnsi="Calibri"/>
      <w:kern w:val="2"/>
      <w:sz w:val="18"/>
      <w:szCs w:val="22"/>
    </w:rPr>
  </w:style>
  <w:style w:type="character" w:customStyle="1" w:styleId="a5">
    <w:name w:val="未处理的提及"/>
    <w:uiPriority w:val="99"/>
    <w:unhideWhenUsed/>
    <w:rsid w:val="00F77796"/>
    <w:rPr>
      <w:color w:val="808080"/>
      <w:shd w:val="clear" w:color="auto" w:fill="E6E6E6"/>
    </w:rPr>
  </w:style>
  <w:style w:type="character" w:styleId="a6">
    <w:name w:val="Hyperlink"/>
    <w:uiPriority w:val="99"/>
    <w:rsid w:val="00F77796"/>
    <w:rPr>
      <w:color w:val="0000FF"/>
      <w:u w:val="single"/>
    </w:rPr>
  </w:style>
  <w:style w:type="character" w:customStyle="1" w:styleId="a7">
    <w:name w:val="样式 新宋体 小四"/>
    <w:qFormat/>
    <w:rsid w:val="00F77796"/>
    <w:rPr>
      <w:rFonts w:ascii="新宋体" w:eastAsia="宋体" w:hAnsi="新宋体"/>
      <w:sz w:val="21"/>
    </w:rPr>
  </w:style>
  <w:style w:type="character" w:customStyle="1" w:styleId="8Char">
    <w:name w:val="标题 8 Char"/>
    <w:link w:val="8"/>
    <w:semiHidden/>
    <w:rsid w:val="00F77796"/>
    <w:rPr>
      <w:rFonts w:ascii="Calibri Light" w:eastAsia="宋体" w:hAnsi="Calibri Light" w:cs="Times New Roman"/>
      <w:kern w:val="2"/>
      <w:sz w:val="24"/>
      <w:szCs w:val="24"/>
    </w:rPr>
  </w:style>
  <w:style w:type="character" w:styleId="a8">
    <w:name w:val="page number"/>
    <w:basedOn w:val="a1"/>
    <w:rsid w:val="00F77796"/>
  </w:style>
  <w:style w:type="character" w:customStyle="1" w:styleId="Char1">
    <w:name w:val="纯文本 Char"/>
    <w:link w:val="a9"/>
    <w:qFormat/>
    <w:rsid w:val="00F77796"/>
    <w:rPr>
      <w:rFonts w:ascii="宋体" w:eastAsia="宋体" w:hAnsi="Calibri"/>
      <w:kern w:val="2"/>
      <w:sz w:val="21"/>
      <w:szCs w:val="22"/>
    </w:rPr>
  </w:style>
  <w:style w:type="character" w:styleId="aa">
    <w:name w:val="annotation reference"/>
    <w:rsid w:val="00F77796"/>
    <w:rPr>
      <w:sz w:val="21"/>
    </w:rPr>
  </w:style>
  <w:style w:type="character" w:customStyle="1" w:styleId="7Char">
    <w:name w:val="标题 7 Char"/>
    <w:link w:val="7"/>
    <w:uiPriority w:val="9"/>
    <w:rsid w:val="00F77796"/>
    <w:rPr>
      <w:rFonts w:ascii="Calibri" w:eastAsia="宋体" w:hAnsi="Calibri"/>
      <w:b/>
      <w:bCs/>
      <w:kern w:val="2"/>
      <w:sz w:val="24"/>
      <w:szCs w:val="24"/>
    </w:rPr>
  </w:style>
  <w:style w:type="character" w:customStyle="1" w:styleId="Char10">
    <w:name w:val="批注文字 Char1"/>
    <w:rsid w:val="00F77796"/>
    <w:rPr>
      <w:rFonts w:ascii="Times New Roman" w:eastAsia="宋体" w:hAnsi="Times New Roman" w:cs="Times New Roman"/>
      <w:sz w:val="20"/>
      <w:szCs w:val="20"/>
      <w:lang w:bidi="ar-SA"/>
    </w:rPr>
  </w:style>
  <w:style w:type="character" w:styleId="ab">
    <w:name w:val="Strong"/>
    <w:qFormat/>
    <w:rsid w:val="00F77796"/>
    <w:rPr>
      <w:b/>
      <w:bCs/>
    </w:rPr>
  </w:style>
  <w:style w:type="character" w:customStyle="1" w:styleId="Char2">
    <w:name w:val="批注文字 Char"/>
    <w:link w:val="ac"/>
    <w:rsid w:val="00F77796"/>
    <w:rPr>
      <w:rFonts w:eastAsia="宋体"/>
      <w:kern w:val="2"/>
      <w:sz w:val="21"/>
    </w:rPr>
  </w:style>
  <w:style w:type="paragraph" w:styleId="TOC">
    <w:name w:val="TOC Heading"/>
    <w:basedOn w:val="1"/>
    <w:next w:val="a"/>
    <w:uiPriority w:val="39"/>
    <w:qFormat/>
    <w:rsid w:val="00F77796"/>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rsid w:val="00F77796"/>
    <w:pPr>
      <w:keepNext/>
      <w:keepLines/>
      <w:outlineLvl w:val="1"/>
    </w:pPr>
    <w:rPr>
      <w:rFonts w:ascii="Times New Roman" w:hAnsi="Times New Roman" w:hint="eastAsia"/>
      <w:szCs w:val="20"/>
    </w:rPr>
  </w:style>
  <w:style w:type="paragraph" w:customStyle="1" w:styleId="p0">
    <w:name w:val="p0"/>
    <w:basedOn w:val="a"/>
    <w:qFormat/>
    <w:rsid w:val="00F77796"/>
    <w:pPr>
      <w:widowControl/>
    </w:pPr>
    <w:rPr>
      <w:rFonts w:ascii="Times New Roman" w:hAnsi="Times New Roman" w:hint="eastAsia"/>
      <w:szCs w:val="24"/>
    </w:rPr>
  </w:style>
  <w:style w:type="paragraph" w:styleId="ac">
    <w:name w:val="annotation text"/>
    <w:basedOn w:val="a"/>
    <w:link w:val="Char2"/>
    <w:rsid w:val="00F77796"/>
    <w:pPr>
      <w:jc w:val="left"/>
    </w:pPr>
    <w:rPr>
      <w:rFonts w:ascii="Times New Roman" w:hAnsi="Times New Roman"/>
      <w:szCs w:val="20"/>
    </w:rPr>
  </w:style>
  <w:style w:type="paragraph" w:customStyle="1" w:styleId="11">
    <w:name w:val="1"/>
    <w:basedOn w:val="a"/>
    <w:next w:val="a9"/>
    <w:qFormat/>
    <w:rsid w:val="00F77796"/>
    <w:rPr>
      <w:rFonts w:ascii="宋体" w:hAnsi="Courier New"/>
      <w:szCs w:val="20"/>
    </w:rPr>
  </w:style>
  <w:style w:type="paragraph" w:customStyle="1" w:styleId="TableParagraph">
    <w:name w:val="Table Paragraph"/>
    <w:basedOn w:val="a"/>
    <w:uiPriority w:val="1"/>
    <w:qFormat/>
    <w:rsid w:val="00F77796"/>
    <w:pPr>
      <w:jc w:val="left"/>
    </w:pPr>
    <w:rPr>
      <w:rFonts w:eastAsia="Calibri"/>
      <w:kern w:val="0"/>
      <w:sz w:val="22"/>
      <w:lang w:eastAsia="en-US"/>
    </w:rPr>
  </w:style>
  <w:style w:type="paragraph" w:styleId="ad">
    <w:name w:val="annotation subject"/>
    <w:basedOn w:val="ac"/>
    <w:next w:val="ac"/>
    <w:rsid w:val="00F77796"/>
  </w:style>
  <w:style w:type="paragraph" w:customStyle="1" w:styleId="12">
    <w:name w:val="纯文本1"/>
    <w:basedOn w:val="a"/>
    <w:qFormat/>
    <w:rsid w:val="00F77796"/>
    <w:pPr>
      <w:adjustRightInd w:val="0"/>
      <w:textAlignment w:val="baseline"/>
    </w:pPr>
    <w:rPr>
      <w:rFonts w:ascii="宋体" w:eastAsia="楷体_GB2312" w:hAnsi="Courier New"/>
      <w:sz w:val="26"/>
      <w:szCs w:val="20"/>
    </w:rPr>
  </w:style>
  <w:style w:type="paragraph" w:customStyle="1" w:styleId="10">
    <w:name w:val="样式1"/>
    <w:basedOn w:val="a"/>
    <w:link w:val="1Char0"/>
    <w:qFormat/>
    <w:rsid w:val="00F77796"/>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13">
    <w:name w:val="日期1"/>
    <w:basedOn w:val="a"/>
    <w:next w:val="a"/>
    <w:qFormat/>
    <w:rsid w:val="00F77796"/>
    <w:pPr>
      <w:adjustRightInd w:val="0"/>
      <w:textAlignment w:val="baseline"/>
    </w:pPr>
    <w:rPr>
      <w:rFonts w:ascii="Times New Roman" w:eastAsia="仿宋_GB2312" w:hAnsi="Times New Roman"/>
      <w:sz w:val="28"/>
      <w:szCs w:val="20"/>
    </w:rPr>
  </w:style>
  <w:style w:type="paragraph" w:styleId="ae">
    <w:name w:val="Revision"/>
    <w:rsid w:val="00F77796"/>
    <w:rPr>
      <w:kern w:val="2"/>
      <w:sz w:val="21"/>
    </w:rPr>
  </w:style>
  <w:style w:type="paragraph" w:styleId="af">
    <w:name w:val="Document Map"/>
    <w:basedOn w:val="a"/>
    <w:rsid w:val="00F77796"/>
    <w:rPr>
      <w:rFonts w:ascii="宋体" w:cs="宋体"/>
      <w:sz w:val="18"/>
      <w:szCs w:val="18"/>
    </w:rPr>
  </w:style>
  <w:style w:type="paragraph" w:customStyle="1" w:styleId="Style23">
    <w:name w:val="_Style 23"/>
    <w:basedOn w:val="a"/>
    <w:rsid w:val="00F77796"/>
    <w:pPr>
      <w:widowControl/>
      <w:spacing w:after="160" w:line="240" w:lineRule="exact"/>
      <w:jc w:val="left"/>
    </w:pPr>
  </w:style>
  <w:style w:type="paragraph" w:styleId="5">
    <w:name w:val="toc 5"/>
    <w:basedOn w:val="a"/>
    <w:next w:val="a"/>
    <w:uiPriority w:val="39"/>
    <w:rsid w:val="00F77796"/>
    <w:pPr>
      <w:ind w:leftChars="800" w:left="800"/>
    </w:pPr>
  </w:style>
  <w:style w:type="paragraph" w:styleId="70">
    <w:name w:val="toc 7"/>
    <w:basedOn w:val="a"/>
    <w:next w:val="a"/>
    <w:uiPriority w:val="39"/>
    <w:rsid w:val="00F77796"/>
    <w:pPr>
      <w:ind w:leftChars="1200" w:left="1200"/>
    </w:pPr>
  </w:style>
  <w:style w:type="paragraph" w:styleId="a0">
    <w:name w:val="Body Text"/>
    <w:basedOn w:val="a"/>
    <w:link w:val="Char"/>
    <w:qFormat/>
    <w:rsid w:val="00F77796"/>
    <w:pPr>
      <w:spacing w:after="120"/>
    </w:pPr>
  </w:style>
  <w:style w:type="paragraph" w:customStyle="1" w:styleId="Char3">
    <w:name w:val="Char"/>
    <w:basedOn w:val="a"/>
    <w:rsid w:val="00F77796"/>
    <w:rPr>
      <w:rFonts w:ascii="Tahoma" w:hAnsi="Tahoma"/>
      <w:sz w:val="24"/>
      <w:szCs w:val="20"/>
    </w:rPr>
  </w:style>
  <w:style w:type="paragraph" w:styleId="a9">
    <w:name w:val="Plain Text"/>
    <w:basedOn w:val="a"/>
    <w:link w:val="Char1"/>
    <w:qFormat/>
    <w:rsid w:val="00F77796"/>
    <w:rPr>
      <w:rFonts w:ascii="宋体"/>
    </w:rPr>
  </w:style>
  <w:style w:type="paragraph" w:styleId="af0">
    <w:name w:val="Normal Indent"/>
    <w:basedOn w:val="a"/>
    <w:rsid w:val="00F77796"/>
    <w:pPr>
      <w:ind w:firstLine="420"/>
    </w:pPr>
  </w:style>
  <w:style w:type="paragraph" w:styleId="80">
    <w:name w:val="toc 8"/>
    <w:basedOn w:val="a"/>
    <w:next w:val="a"/>
    <w:uiPriority w:val="39"/>
    <w:rsid w:val="00F77796"/>
    <w:pPr>
      <w:ind w:leftChars="1400" w:left="1400"/>
    </w:pPr>
  </w:style>
  <w:style w:type="paragraph" w:styleId="30">
    <w:name w:val="toc 3"/>
    <w:basedOn w:val="a"/>
    <w:next w:val="a"/>
    <w:uiPriority w:val="39"/>
    <w:rsid w:val="00F77796"/>
    <w:pPr>
      <w:ind w:leftChars="400" w:left="400"/>
    </w:pPr>
  </w:style>
  <w:style w:type="paragraph" w:styleId="31">
    <w:name w:val="Body Text 3"/>
    <w:basedOn w:val="a"/>
    <w:rsid w:val="00F77796"/>
    <w:rPr>
      <w:rFonts w:ascii="宋体"/>
      <w:sz w:val="24"/>
      <w:szCs w:val="20"/>
    </w:rPr>
  </w:style>
  <w:style w:type="paragraph" w:styleId="14">
    <w:name w:val="toc 1"/>
    <w:basedOn w:val="a"/>
    <w:next w:val="a"/>
    <w:uiPriority w:val="39"/>
    <w:rsid w:val="00F77796"/>
  </w:style>
  <w:style w:type="paragraph" w:styleId="af1">
    <w:name w:val="Date"/>
    <w:basedOn w:val="a"/>
    <w:next w:val="a"/>
    <w:qFormat/>
    <w:rsid w:val="00F77796"/>
    <w:pPr>
      <w:ind w:leftChars="2500" w:left="2500"/>
    </w:pPr>
    <w:rPr>
      <w:rFonts w:ascii="Times New Roman" w:hAnsi="Times New Roman"/>
      <w:szCs w:val="20"/>
    </w:rPr>
  </w:style>
  <w:style w:type="paragraph" w:styleId="af2">
    <w:name w:val="Balloon Text"/>
    <w:basedOn w:val="a"/>
    <w:rsid w:val="00F77796"/>
    <w:rPr>
      <w:rFonts w:ascii="Times New Roman" w:hAnsi="Times New Roman"/>
      <w:sz w:val="18"/>
      <w:szCs w:val="20"/>
    </w:rPr>
  </w:style>
  <w:style w:type="paragraph" w:styleId="32">
    <w:name w:val="Body Text Indent 3"/>
    <w:basedOn w:val="a"/>
    <w:rsid w:val="00F77796"/>
    <w:pPr>
      <w:spacing w:after="120"/>
      <w:ind w:leftChars="200" w:left="200"/>
    </w:pPr>
    <w:rPr>
      <w:sz w:val="16"/>
      <w:szCs w:val="16"/>
    </w:rPr>
  </w:style>
  <w:style w:type="paragraph" w:styleId="a4">
    <w:name w:val="footer"/>
    <w:basedOn w:val="a"/>
    <w:link w:val="Char0"/>
    <w:uiPriority w:val="99"/>
    <w:rsid w:val="00F77796"/>
    <w:pPr>
      <w:tabs>
        <w:tab w:val="center" w:pos="4153"/>
        <w:tab w:val="right" w:pos="8306"/>
      </w:tabs>
      <w:snapToGrid w:val="0"/>
      <w:jc w:val="left"/>
    </w:pPr>
    <w:rPr>
      <w:sz w:val="18"/>
    </w:rPr>
  </w:style>
  <w:style w:type="paragraph" w:styleId="20">
    <w:name w:val="toc 2"/>
    <w:basedOn w:val="a"/>
    <w:next w:val="a"/>
    <w:uiPriority w:val="39"/>
    <w:rsid w:val="00F77796"/>
    <w:pPr>
      <w:ind w:leftChars="200" w:left="200"/>
    </w:pPr>
  </w:style>
  <w:style w:type="paragraph" w:styleId="4">
    <w:name w:val="toc 4"/>
    <w:basedOn w:val="a"/>
    <w:next w:val="a"/>
    <w:uiPriority w:val="39"/>
    <w:rsid w:val="00F77796"/>
    <w:pPr>
      <w:ind w:leftChars="600" w:left="600"/>
    </w:pPr>
  </w:style>
  <w:style w:type="paragraph" w:styleId="af3">
    <w:name w:val="header"/>
    <w:basedOn w:val="a"/>
    <w:rsid w:val="00F77796"/>
    <w:pPr>
      <w:tabs>
        <w:tab w:val="center" w:pos="4153"/>
        <w:tab w:val="right" w:pos="8306"/>
      </w:tabs>
      <w:snapToGrid w:val="0"/>
    </w:pPr>
    <w:rPr>
      <w:rFonts w:ascii="Times New Roman" w:hAnsi="Times New Roman"/>
      <w:sz w:val="18"/>
      <w:szCs w:val="20"/>
    </w:rPr>
  </w:style>
  <w:style w:type="paragraph" w:styleId="6">
    <w:name w:val="toc 6"/>
    <w:basedOn w:val="a"/>
    <w:next w:val="a"/>
    <w:uiPriority w:val="39"/>
    <w:rsid w:val="00F77796"/>
    <w:pPr>
      <w:ind w:leftChars="1000" w:left="1000"/>
    </w:pPr>
  </w:style>
  <w:style w:type="paragraph" w:styleId="9">
    <w:name w:val="toc 9"/>
    <w:basedOn w:val="a"/>
    <w:next w:val="a"/>
    <w:uiPriority w:val="39"/>
    <w:rsid w:val="00F77796"/>
    <w:pPr>
      <w:ind w:leftChars="1600" w:left="1600"/>
    </w:pPr>
  </w:style>
  <w:style w:type="table" w:styleId="af4">
    <w:name w:val="Table Grid"/>
    <w:basedOn w:val="a2"/>
    <w:rsid w:val="00F777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0501BD"/>
    <w:pPr>
      <w:ind w:firstLineChars="200" w:firstLine="420"/>
    </w:pPr>
    <w:rPr>
      <w:rFonts w:ascii="Times New Roman" w:hAnsi="Times New Roman"/>
      <w:szCs w:val="24"/>
    </w:rPr>
  </w:style>
  <w:style w:type="paragraph" w:styleId="af6">
    <w:name w:val="Normal (Web)"/>
    <w:basedOn w:val="a"/>
    <w:uiPriority w:val="99"/>
    <w:unhideWhenUsed/>
    <w:rsid w:val="005A109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866739">
      <w:bodyDiv w:val="1"/>
      <w:marLeft w:val="0"/>
      <w:marRight w:val="0"/>
      <w:marTop w:val="0"/>
      <w:marBottom w:val="0"/>
      <w:divBdr>
        <w:top w:val="none" w:sz="0" w:space="0" w:color="auto"/>
        <w:left w:val="none" w:sz="0" w:space="0" w:color="auto"/>
        <w:bottom w:val="none" w:sz="0" w:space="0" w:color="auto"/>
        <w:right w:val="none" w:sz="0" w:space="0" w:color="auto"/>
      </w:divBdr>
    </w:div>
    <w:div w:id="2070640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CE4B1-5DA4-44C4-8CAD-154FE7B6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30</Pages>
  <Words>2483</Words>
  <Characters>14154</Characters>
  <Application>Microsoft Office Word</Application>
  <DocSecurity>0</DocSecurity>
  <PresentationFormat/>
  <Lines>117</Lines>
  <Paragraphs>33</Paragraphs>
  <Slides>0</Slides>
  <Notes>0</Notes>
  <HiddenSlides>0</HiddenSlides>
  <MMClips>0</MMClips>
  <ScaleCrop>false</ScaleCrop>
  <Company>Lenovo</Company>
  <LinksUpToDate>false</LinksUpToDate>
  <CharactersWithSpaces>16604</CharactersWithSpaces>
  <SharedDoc>false</SharedDoc>
  <HLinks>
    <vt:vector size="162" baseType="variant">
      <vt:variant>
        <vt:i4>1114170</vt:i4>
      </vt:variant>
      <vt:variant>
        <vt:i4>158</vt:i4>
      </vt:variant>
      <vt:variant>
        <vt:i4>0</vt:i4>
      </vt:variant>
      <vt:variant>
        <vt:i4>5</vt:i4>
      </vt:variant>
      <vt:variant>
        <vt:lpwstr/>
      </vt:variant>
      <vt:variant>
        <vt:lpwstr>_Toc44418625</vt:lpwstr>
      </vt:variant>
      <vt:variant>
        <vt:i4>1048634</vt:i4>
      </vt:variant>
      <vt:variant>
        <vt:i4>152</vt:i4>
      </vt:variant>
      <vt:variant>
        <vt:i4>0</vt:i4>
      </vt:variant>
      <vt:variant>
        <vt:i4>5</vt:i4>
      </vt:variant>
      <vt:variant>
        <vt:lpwstr/>
      </vt:variant>
      <vt:variant>
        <vt:lpwstr>_Toc44418624</vt:lpwstr>
      </vt:variant>
      <vt:variant>
        <vt:i4>1507386</vt:i4>
      </vt:variant>
      <vt:variant>
        <vt:i4>146</vt:i4>
      </vt:variant>
      <vt:variant>
        <vt:i4>0</vt:i4>
      </vt:variant>
      <vt:variant>
        <vt:i4>5</vt:i4>
      </vt:variant>
      <vt:variant>
        <vt:lpwstr/>
      </vt:variant>
      <vt:variant>
        <vt:lpwstr>_Toc44418623</vt:lpwstr>
      </vt:variant>
      <vt:variant>
        <vt:i4>1441850</vt:i4>
      </vt:variant>
      <vt:variant>
        <vt:i4>140</vt:i4>
      </vt:variant>
      <vt:variant>
        <vt:i4>0</vt:i4>
      </vt:variant>
      <vt:variant>
        <vt:i4>5</vt:i4>
      </vt:variant>
      <vt:variant>
        <vt:lpwstr/>
      </vt:variant>
      <vt:variant>
        <vt:lpwstr>_Toc44418622</vt:lpwstr>
      </vt:variant>
      <vt:variant>
        <vt:i4>1376314</vt:i4>
      </vt:variant>
      <vt:variant>
        <vt:i4>134</vt:i4>
      </vt:variant>
      <vt:variant>
        <vt:i4>0</vt:i4>
      </vt:variant>
      <vt:variant>
        <vt:i4>5</vt:i4>
      </vt:variant>
      <vt:variant>
        <vt:lpwstr/>
      </vt:variant>
      <vt:variant>
        <vt:lpwstr>_Toc44418621</vt:lpwstr>
      </vt:variant>
      <vt:variant>
        <vt:i4>1310778</vt:i4>
      </vt:variant>
      <vt:variant>
        <vt:i4>128</vt:i4>
      </vt:variant>
      <vt:variant>
        <vt:i4>0</vt:i4>
      </vt:variant>
      <vt:variant>
        <vt:i4>5</vt:i4>
      </vt:variant>
      <vt:variant>
        <vt:lpwstr/>
      </vt:variant>
      <vt:variant>
        <vt:lpwstr>_Toc44418620</vt:lpwstr>
      </vt:variant>
      <vt:variant>
        <vt:i4>1900601</vt:i4>
      </vt:variant>
      <vt:variant>
        <vt:i4>122</vt:i4>
      </vt:variant>
      <vt:variant>
        <vt:i4>0</vt:i4>
      </vt:variant>
      <vt:variant>
        <vt:i4>5</vt:i4>
      </vt:variant>
      <vt:variant>
        <vt:lpwstr/>
      </vt:variant>
      <vt:variant>
        <vt:lpwstr>_Toc44418619</vt:lpwstr>
      </vt:variant>
      <vt:variant>
        <vt:i4>1835065</vt:i4>
      </vt:variant>
      <vt:variant>
        <vt:i4>116</vt:i4>
      </vt:variant>
      <vt:variant>
        <vt:i4>0</vt:i4>
      </vt:variant>
      <vt:variant>
        <vt:i4>5</vt:i4>
      </vt:variant>
      <vt:variant>
        <vt:lpwstr/>
      </vt:variant>
      <vt:variant>
        <vt:lpwstr>_Toc44418618</vt:lpwstr>
      </vt:variant>
      <vt:variant>
        <vt:i4>1245241</vt:i4>
      </vt:variant>
      <vt:variant>
        <vt:i4>110</vt:i4>
      </vt:variant>
      <vt:variant>
        <vt:i4>0</vt:i4>
      </vt:variant>
      <vt:variant>
        <vt:i4>5</vt:i4>
      </vt:variant>
      <vt:variant>
        <vt:lpwstr/>
      </vt:variant>
      <vt:variant>
        <vt:lpwstr>_Toc44418617</vt:lpwstr>
      </vt:variant>
      <vt:variant>
        <vt:i4>1179705</vt:i4>
      </vt:variant>
      <vt:variant>
        <vt:i4>104</vt:i4>
      </vt:variant>
      <vt:variant>
        <vt:i4>0</vt:i4>
      </vt:variant>
      <vt:variant>
        <vt:i4>5</vt:i4>
      </vt:variant>
      <vt:variant>
        <vt:lpwstr/>
      </vt:variant>
      <vt:variant>
        <vt:lpwstr>_Toc44418616</vt:lpwstr>
      </vt:variant>
      <vt:variant>
        <vt:i4>1114169</vt:i4>
      </vt:variant>
      <vt:variant>
        <vt:i4>98</vt:i4>
      </vt:variant>
      <vt:variant>
        <vt:i4>0</vt:i4>
      </vt:variant>
      <vt:variant>
        <vt:i4>5</vt:i4>
      </vt:variant>
      <vt:variant>
        <vt:lpwstr/>
      </vt:variant>
      <vt:variant>
        <vt:lpwstr>_Toc44418615</vt:lpwstr>
      </vt:variant>
      <vt:variant>
        <vt:i4>1048633</vt:i4>
      </vt:variant>
      <vt:variant>
        <vt:i4>92</vt:i4>
      </vt:variant>
      <vt:variant>
        <vt:i4>0</vt:i4>
      </vt:variant>
      <vt:variant>
        <vt:i4>5</vt:i4>
      </vt:variant>
      <vt:variant>
        <vt:lpwstr/>
      </vt:variant>
      <vt:variant>
        <vt:lpwstr>_Toc44418614</vt:lpwstr>
      </vt:variant>
      <vt:variant>
        <vt:i4>1507385</vt:i4>
      </vt:variant>
      <vt:variant>
        <vt:i4>86</vt:i4>
      </vt:variant>
      <vt:variant>
        <vt:i4>0</vt:i4>
      </vt:variant>
      <vt:variant>
        <vt:i4>5</vt:i4>
      </vt:variant>
      <vt:variant>
        <vt:lpwstr/>
      </vt:variant>
      <vt:variant>
        <vt:lpwstr>_Toc44418613</vt:lpwstr>
      </vt:variant>
      <vt:variant>
        <vt:i4>1441849</vt:i4>
      </vt:variant>
      <vt:variant>
        <vt:i4>80</vt:i4>
      </vt:variant>
      <vt:variant>
        <vt:i4>0</vt:i4>
      </vt:variant>
      <vt:variant>
        <vt:i4>5</vt:i4>
      </vt:variant>
      <vt:variant>
        <vt:lpwstr/>
      </vt:variant>
      <vt:variant>
        <vt:lpwstr>_Toc44418612</vt:lpwstr>
      </vt:variant>
      <vt:variant>
        <vt:i4>1376313</vt:i4>
      </vt:variant>
      <vt:variant>
        <vt:i4>74</vt:i4>
      </vt:variant>
      <vt:variant>
        <vt:i4>0</vt:i4>
      </vt:variant>
      <vt:variant>
        <vt:i4>5</vt:i4>
      </vt:variant>
      <vt:variant>
        <vt:lpwstr/>
      </vt:variant>
      <vt:variant>
        <vt:lpwstr>_Toc44418611</vt:lpwstr>
      </vt:variant>
      <vt:variant>
        <vt:i4>1310777</vt:i4>
      </vt:variant>
      <vt:variant>
        <vt:i4>68</vt:i4>
      </vt:variant>
      <vt:variant>
        <vt:i4>0</vt:i4>
      </vt:variant>
      <vt:variant>
        <vt:i4>5</vt:i4>
      </vt:variant>
      <vt:variant>
        <vt:lpwstr/>
      </vt:variant>
      <vt:variant>
        <vt:lpwstr>_Toc44418610</vt:lpwstr>
      </vt:variant>
      <vt:variant>
        <vt:i4>1900600</vt:i4>
      </vt:variant>
      <vt:variant>
        <vt:i4>62</vt:i4>
      </vt:variant>
      <vt:variant>
        <vt:i4>0</vt:i4>
      </vt:variant>
      <vt:variant>
        <vt:i4>5</vt:i4>
      </vt:variant>
      <vt:variant>
        <vt:lpwstr/>
      </vt:variant>
      <vt:variant>
        <vt:lpwstr>_Toc44418609</vt:lpwstr>
      </vt:variant>
      <vt:variant>
        <vt:i4>1835064</vt:i4>
      </vt:variant>
      <vt:variant>
        <vt:i4>56</vt:i4>
      </vt:variant>
      <vt:variant>
        <vt:i4>0</vt:i4>
      </vt:variant>
      <vt:variant>
        <vt:i4>5</vt:i4>
      </vt:variant>
      <vt:variant>
        <vt:lpwstr/>
      </vt:variant>
      <vt:variant>
        <vt:lpwstr>_Toc44418608</vt:lpwstr>
      </vt:variant>
      <vt:variant>
        <vt:i4>1245240</vt:i4>
      </vt:variant>
      <vt:variant>
        <vt:i4>50</vt:i4>
      </vt:variant>
      <vt:variant>
        <vt:i4>0</vt:i4>
      </vt:variant>
      <vt:variant>
        <vt:i4>5</vt:i4>
      </vt:variant>
      <vt:variant>
        <vt:lpwstr/>
      </vt:variant>
      <vt:variant>
        <vt:lpwstr>_Toc44418607</vt:lpwstr>
      </vt:variant>
      <vt:variant>
        <vt:i4>1179704</vt:i4>
      </vt:variant>
      <vt:variant>
        <vt:i4>44</vt:i4>
      </vt:variant>
      <vt:variant>
        <vt:i4>0</vt:i4>
      </vt:variant>
      <vt:variant>
        <vt:i4>5</vt:i4>
      </vt:variant>
      <vt:variant>
        <vt:lpwstr/>
      </vt:variant>
      <vt:variant>
        <vt:lpwstr>_Toc44418606</vt:lpwstr>
      </vt:variant>
      <vt:variant>
        <vt:i4>1114168</vt:i4>
      </vt:variant>
      <vt:variant>
        <vt:i4>38</vt:i4>
      </vt:variant>
      <vt:variant>
        <vt:i4>0</vt:i4>
      </vt:variant>
      <vt:variant>
        <vt:i4>5</vt:i4>
      </vt:variant>
      <vt:variant>
        <vt:lpwstr/>
      </vt:variant>
      <vt:variant>
        <vt:lpwstr>_Toc44418605</vt:lpwstr>
      </vt:variant>
      <vt:variant>
        <vt:i4>1048632</vt:i4>
      </vt:variant>
      <vt:variant>
        <vt:i4>32</vt:i4>
      </vt:variant>
      <vt:variant>
        <vt:i4>0</vt:i4>
      </vt:variant>
      <vt:variant>
        <vt:i4>5</vt:i4>
      </vt:variant>
      <vt:variant>
        <vt:lpwstr/>
      </vt:variant>
      <vt:variant>
        <vt:lpwstr>_Toc44418604</vt:lpwstr>
      </vt:variant>
      <vt:variant>
        <vt:i4>1507384</vt:i4>
      </vt:variant>
      <vt:variant>
        <vt:i4>26</vt:i4>
      </vt:variant>
      <vt:variant>
        <vt:i4>0</vt:i4>
      </vt:variant>
      <vt:variant>
        <vt:i4>5</vt:i4>
      </vt:variant>
      <vt:variant>
        <vt:lpwstr/>
      </vt:variant>
      <vt:variant>
        <vt:lpwstr>_Toc44418603</vt:lpwstr>
      </vt:variant>
      <vt:variant>
        <vt:i4>1441848</vt:i4>
      </vt:variant>
      <vt:variant>
        <vt:i4>20</vt:i4>
      </vt:variant>
      <vt:variant>
        <vt:i4>0</vt:i4>
      </vt:variant>
      <vt:variant>
        <vt:i4>5</vt:i4>
      </vt:variant>
      <vt:variant>
        <vt:lpwstr/>
      </vt:variant>
      <vt:variant>
        <vt:lpwstr>_Toc44418602</vt:lpwstr>
      </vt:variant>
      <vt:variant>
        <vt:i4>1376312</vt:i4>
      </vt:variant>
      <vt:variant>
        <vt:i4>14</vt:i4>
      </vt:variant>
      <vt:variant>
        <vt:i4>0</vt:i4>
      </vt:variant>
      <vt:variant>
        <vt:i4>5</vt:i4>
      </vt:variant>
      <vt:variant>
        <vt:lpwstr/>
      </vt:variant>
      <vt:variant>
        <vt:lpwstr>_Toc44418601</vt:lpwstr>
      </vt:variant>
      <vt:variant>
        <vt:i4>1310776</vt:i4>
      </vt:variant>
      <vt:variant>
        <vt:i4>8</vt:i4>
      </vt:variant>
      <vt:variant>
        <vt:i4>0</vt:i4>
      </vt:variant>
      <vt:variant>
        <vt:i4>5</vt:i4>
      </vt:variant>
      <vt:variant>
        <vt:lpwstr/>
      </vt:variant>
      <vt:variant>
        <vt:lpwstr>_Toc44418600</vt:lpwstr>
      </vt:variant>
      <vt:variant>
        <vt:i4>1966129</vt:i4>
      </vt:variant>
      <vt:variant>
        <vt:i4>2</vt:i4>
      </vt:variant>
      <vt:variant>
        <vt:i4>0</vt:i4>
      </vt:variant>
      <vt:variant>
        <vt:i4>5</vt:i4>
      </vt:variant>
      <vt:variant>
        <vt:lpwstr/>
      </vt:variant>
      <vt:variant>
        <vt:lpwstr>_Toc44418599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elaine</cp:lastModifiedBy>
  <cp:revision>44</cp:revision>
  <cp:lastPrinted>2017-10-15T05:12:00Z</cp:lastPrinted>
  <dcterms:created xsi:type="dcterms:W3CDTF">2020-07-06T02:48:00Z</dcterms:created>
  <dcterms:modified xsi:type="dcterms:W3CDTF">2023-08-30T06:56:00Z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