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06307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14059B7D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意见反馈</w:t>
      </w:r>
      <w:r>
        <w:rPr>
          <w:rFonts w:ascii="黑体" w:hAnsi="黑体" w:eastAsia="黑体"/>
          <w:sz w:val="32"/>
          <w:szCs w:val="32"/>
        </w:rPr>
        <w:t>表</w:t>
      </w:r>
    </w:p>
    <w:tbl>
      <w:tblPr>
        <w:tblStyle w:val="5"/>
        <w:tblW w:w="152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27"/>
        <w:gridCol w:w="6809"/>
        <w:gridCol w:w="3246"/>
        <w:gridCol w:w="2873"/>
        <w:gridCol w:w="15"/>
      </w:tblGrid>
      <w:tr w14:paraId="30A73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6" w:hRule="atLeast"/>
          <w:jc w:val="center"/>
        </w:trPr>
        <w:tc>
          <w:tcPr>
            <w:tcW w:w="2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2D046D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F006D8">
            <w:pPr>
              <w:widowControl/>
              <w:spacing w:line="40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>《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/>
              </w:rPr>
              <w:t>外科器械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/>
              </w:rPr>
              <w:t>剪、钳、镊、牵开器的功能结构与连接紧固件</w:t>
            </w:r>
            <w:r>
              <w:rPr>
                <w:b w:val="0"/>
                <w:bCs w:val="0"/>
                <w:sz w:val="24"/>
                <w:szCs w:val="24"/>
              </w:rPr>
              <w:t>》</w:t>
            </w:r>
          </w:p>
        </w:tc>
        <w:tc>
          <w:tcPr>
            <w:tcW w:w="3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83E1C5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计划编号</w:t>
            </w:r>
          </w:p>
        </w:tc>
        <w:tc>
          <w:tcPr>
            <w:tcW w:w="2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134897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18030" w:eastAsia="仿宋_GB2312" w:cs="方正仿宋_GB18030"/>
                <w:sz w:val="24"/>
                <w:szCs w:val="24"/>
                <w:lang w:val="en-US"/>
              </w:rPr>
              <w:t>计划号</w:t>
            </w:r>
            <w:r>
              <w:rPr>
                <w:rFonts w:hint="eastAsia" w:ascii="仿宋_GB2312" w:hAnsi="方正仿宋_GB18030" w:eastAsia="仿宋_GB2312" w:cs="方正仿宋_GB1803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_GB2312" w:hAnsi="方正仿宋_GB18030" w:eastAsia="仿宋_GB2312" w:cs="方正仿宋_GB18030"/>
                <w:sz w:val="24"/>
                <w:szCs w:val="24"/>
                <w:lang w:val="en-US"/>
              </w:rPr>
              <w:t>20232034-T-464</w:t>
            </w:r>
          </w:p>
        </w:tc>
      </w:tr>
      <w:tr w14:paraId="468B9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6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6B1967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征求意见日期</w:t>
            </w:r>
          </w:p>
        </w:tc>
        <w:tc>
          <w:tcPr>
            <w:tcW w:w="6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55CCF1"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u w:val="single"/>
              </w:rPr>
              <w:t>202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7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X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u w:val="single"/>
              </w:rPr>
              <w:t>202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X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629623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技术委员会代号及名称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5F2BC9">
            <w:pPr>
              <w:widowControl/>
              <w:spacing w:line="40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TC94全国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外科器械标准化技术委员会</w:t>
            </w:r>
          </w:p>
        </w:tc>
      </w:tr>
      <w:tr w14:paraId="3D27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47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AB48A1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提出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/个人</w:t>
            </w:r>
          </w:p>
        </w:tc>
        <w:tc>
          <w:tcPr>
            <w:tcW w:w="6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6CCC09">
            <w:pPr>
              <w:widowControl/>
              <w:spacing w:line="40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A22F26">
            <w:pPr>
              <w:widowControl/>
              <w:spacing w:line="40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/联系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1F81D3">
            <w:pPr>
              <w:widowControl/>
              <w:spacing w:line="40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5C1D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4C63C3C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D3B63E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标准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条款</w:t>
            </w:r>
          </w:p>
        </w:tc>
        <w:tc>
          <w:tcPr>
            <w:tcW w:w="100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C8F9F8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提出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意见及建议内容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12679A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备注</w:t>
            </w:r>
          </w:p>
        </w:tc>
      </w:tr>
      <w:tr w14:paraId="6A7A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6012D"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A49D06">
            <w:pPr>
              <w:widowControl/>
              <w:spacing w:line="38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BD8EC3">
            <w:pPr>
              <w:widowControl/>
              <w:spacing w:line="38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F84181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 w14:paraId="73CEB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98445"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2F9515"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DFBB42F">
            <w:pPr>
              <w:spacing w:line="40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0C025A"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14:paraId="235A000B">
      <w:pPr>
        <w:rPr>
          <w:rFonts w:ascii="黑体" w:hAnsi="黑体" w:eastAsia="黑体"/>
          <w:sz w:val="32"/>
          <w:szCs w:val="32"/>
        </w:rPr>
      </w:pPr>
    </w:p>
    <w:sectPr>
      <w:pgSz w:w="16838" w:h="11906" w:orient="landscape"/>
      <w:pgMar w:top="163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4896CA-1B90-4BE7-A8DB-3DBFDC503F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68A764F-F616-41A1-AD7A-F622B63F37EA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54320DA-2798-4B2E-9A1F-8E6C29B3D5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4M2Q1NDJkY2IyNTFiNTZkYTZmZDgyYzhiZDg4ZTgifQ=="/>
  </w:docVars>
  <w:rsids>
    <w:rsidRoot w:val="000F5234"/>
    <w:rsid w:val="00083844"/>
    <w:rsid w:val="000F5234"/>
    <w:rsid w:val="00245DFC"/>
    <w:rsid w:val="002A27E8"/>
    <w:rsid w:val="00376807"/>
    <w:rsid w:val="003F18E4"/>
    <w:rsid w:val="004F11C8"/>
    <w:rsid w:val="005B6AE0"/>
    <w:rsid w:val="00AC01D7"/>
    <w:rsid w:val="00B77EB8"/>
    <w:rsid w:val="00D02DD7"/>
    <w:rsid w:val="00DE1CFD"/>
    <w:rsid w:val="625E2710"/>
    <w:rsid w:val="67BF6837"/>
    <w:rsid w:val="6830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101</Characters>
  <Lines>3</Lines>
  <Paragraphs>1</Paragraphs>
  <TotalTime>0</TotalTime>
  <ScaleCrop>false</ScaleCrop>
  <LinksUpToDate>false</LinksUpToDate>
  <CharactersWithSpaces>104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2023-04-26T07:28:00Z</dcterms:created>
  <dc:creator>夏厦</dc:creator>
  <cp:lastModifiedBy>靓儿</cp:lastModifiedBy>
  <cp:lastPrinted>2023-04-26T08:11:00Z</cp:lastPrinted>
  <dcterms:modified xsi:type="dcterms:W3CDTF">2024-07-30T00:44:16Z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40185045A0644DAFA09E98D41103AC02_13</vt:lpwstr>
  </property>
</Properties>
</file>