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E73" w:rsidRDefault="00986E73" w:rsidP="00986E73">
      <w:pPr>
        <w:spacing w:line="640" w:lineRule="exac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bookmarkStart w:id="0" w:name="_GoBack"/>
      <w:bookmarkEnd w:id="0"/>
      <w:r w:rsidRPr="00D52CC8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附件：</w:t>
      </w:r>
    </w:p>
    <w:p w:rsidR="00132589" w:rsidRDefault="00132589" w:rsidP="00132589">
      <w:pPr>
        <w:jc w:val="center"/>
        <w:rPr>
          <w:rFonts w:ascii="方正小标宋简体" w:eastAsia="方正小标宋简体" w:hAnsi="宋体" w:cs="方正小标宋_GBK"/>
          <w:color w:val="000000"/>
          <w:sz w:val="44"/>
          <w:szCs w:val="44"/>
        </w:rPr>
      </w:pPr>
      <w:r w:rsidRPr="002E2DC1">
        <w:rPr>
          <w:rFonts w:ascii="方正小标宋简体" w:eastAsia="方正小标宋简体" w:hAnsi="宋体" w:cs="方正小标宋_GBK" w:hint="eastAsia"/>
          <w:color w:val="000000"/>
          <w:sz w:val="44"/>
          <w:szCs w:val="44"/>
        </w:rPr>
        <w:t>第二类创新医疗器械特别审查异议表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7751"/>
      </w:tblGrid>
      <w:tr w:rsidR="00132589" w:rsidRPr="00FC76F2" w:rsidTr="00EB449C">
        <w:trPr>
          <w:jc w:val="center"/>
        </w:trPr>
        <w:tc>
          <w:tcPr>
            <w:tcW w:w="1714" w:type="dxa"/>
            <w:vAlign w:val="center"/>
            <w:hideMark/>
          </w:tcPr>
          <w:p w:rsidR="00132589" w:rsidRPr="00FC76F2" w:rsidRDefault="00132589" w:rsidP="00EB44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提出人</w:t>
            </w:r>
          </w:p>
        </w:tc>
        <w:tc>
          <w:tcPr>
            <w:tcW w:w="7751" w:type="dxa"/>
            <w:vAlign w:val="center"/>
            <w:hideMark/>
          </w:tcPr>
          <w:p w:rsidR="00132589" w:rsidRPr="00FC76F2" w:rsidRDefault="00132589" w:rsidP="00EB449C"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Cs w:val="30"/>
              </w:rPr>
              <w:t>（可为单位或个人）</w:t>
            </w:r>
          </w:p>
        </w:tc>
      </w:tr>
      <w:tr w:rsidR="00132589" w:rsidRPr="00FC76F2" w:rsidTr="00EB449C">
        <w:trPr>
          <w:jc w:val="center"/>
        </w:trPr>
        <w:tc>
          <w:tcPr>
            <w:tcW w:w="1714" w:type="dxa"/>
            <w:vAlign w:val="center"/>
            <w:hideMark/>
          </w:tcPr>
          <w:p w:rsidR="00132589" w:rsidRPr="00FC76F2" w:rsidRDefault="00132589" w:rsidP="00EB44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7751" w:type="dxa"/>
            <w:vAlign w:val="center"/>
          </w:tcPr>
          <w:p w:rsidR="00132589" w:rsidRPr="00FC76F2" w:rsidRDefault="00132589" w:rsidP="00EB44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32589" w:rsidRPr="00FC76F2" w:rsidTr="00EB449C">
        <w:trPr>
          <w:jc w:val="center"/>
        </w:trPr>
        <w:tc>
          <w:tcPr>
            <w:tcW w:w="1714" w:type="dxa"/>
            <w:vAlign w:val="center"/>
            <w:hideMark/>
          </w:tcPr>
          <w:p w:rsidR="00132589" w:rsidRPr="00FC76F2" w:rsidRDefault="00132589" w:rsidP="00EB44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7751" w:type="dxa"/>
            <w:vAlign w:val="center"/>
          </w:tcPr>
          <w:p w:rsidR="00132589" w:rsidRPr="00FC76F2" w:rsidRDefault="00132589" w:rsidP="00EB44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32589" w:rsidRPr="00FC76F2" w:rsidTr="00EB449C">
        <w:trPr>
          <w:jc w:val="center"/>
        </w:trPr>
        <w:tc>
          <w:tcPr>
            <w:tcW w:w="9465" w:type="dxa"/>
            <w:gridSpan w:val="2"/>
            <w:vAlign w:val="center"/>
            <w:hideMark/>
          </w:tcPr>
          <w:p w:rsidR="00132589" w:rsidRPr="00FC76F2" w:rsidRDefault="00132589" w:rsidP="00EB44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第二类创新</w:t>
            </w:r>
            <w:r w:rsidRPr="00FC76F2">
              <w:rPr>
                <w:rFonts w:ascii="仿宋_GB2312" w:eastAsia="仿宋_GB2312" w:hint="eastAsia"/>
                <w:sz w:val="30"/>
                <w:szCs w:val="30"/>
              </w:rPr>
              <w:t>医疗器械</w:t>
            </w:r>
            <w:r>
              <w:rPr>
                <w:rFonts w:ascii="仿宋_GB2312" w:eastAsia="仿宋_GB2312" w:hint="eastAsia"/>
                <w:sz w:val="30"/>
                <w:szCs w:val="30"/>
              </w:rPr>
              <w:t>特别审查</w:t>
            </w:r>
            <w:r w:rsidRPr="00FC76F2">
              <w:rPr>
                <w:rFonts w:ascii="仿宋_GB2312" w:eastAsia="仿宋_GB2312" w:hint="eastAsia"/>
                <w:sz w:val="30"/>
                <w:szCs w:val="30"/>
              </w:rPr>
              <w:t>异议相关信息</w:t>
            </w:r>
          </w:p>
        </w:tc>
      </w:tr>
      <w:tr w:rsidR="00132589" w:rsidRPr="00FC76F2" w:rsidTr="00EB449C">
        <w:trPr>
          <w:jc w:val="center"/>
        </w:trPr>
        <w:tc>
          <w:tcPr>
            <w:tcW w:w="1714" w:type="dxa"/>
            <w:vAlign w:val="center"/>
            <w:hideMark/>
          </w:tcPr>
          <w:p w:rsidR="00132589" w:rsidRPr="00FC76F2" w:rsidRDefault="00132589" w:rsidP="00EB44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产品名称</w:t>
            </w:r>
          </w:p>
        </w:tc>
        <w:tc>
          <w:tcPr>
            <w:tcW w:w="7751" w:type="dxa"/>
            <w:vAlign w:val="center"/>
          </w:tcPr>
          <w:p w:rsidR="00132589" w:rsidRPr="00FC76F2" w:rsidRDefault="00A77C27" w:rsidP="00EB44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77C27">
              <w:rPr>
                <w:rFonts w:ascii="仿宋_GB2312" w:eastAsia="仿宋_GB2312" w:hint="eastAsia"/>
                <w:sz w:val="30"/>
                <w:szCs w:val="30"/>
              </w:rPr>
              <w:t>内镜下胃底折叠术系统</w:t>
            </w:r>
          </w:p>
        </w:tc>
      </w:tr>
      <w:tr w:rsidR="00132589" w:rsidRPr="00FC76F2" w:rsidTr="00EB449C">
        <w:trPr>
          <w:jc w:val="center"/>
        </w:trPr>
        <w:tc>
          <w:tcPr>
            <w:tcW w:w="1714" w:type="dxa"/>
            <w:vAlign w:val="center"/>
            <w:hideMark/>
          </w:tcPr>
          <w:p w:rsidR="00132589" w:rsidRPr="00FC76F2" w:rsidRDefault="00132589" w:rsidP="00EB44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申请人</w:t>
            </w:r>
          </w:p>
        </w:tc>
        <w:tc>
          <w:tcPr>
            <w:tcW w:w="7751" w:type="dxa"/>
            <w:vAlign w:val="center"/>
          </w:tcPr>
          <w:p w:rsidR="00132589" w:rsidRPr="00FC76F2" w:rsidRDefault="00A77C27" w:rsidP="00EB44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77C2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妙思医疗科技（上海）有限公司</w:t>
            </w:r>
          </w:p>
        </w:tc>
      </w:tr>
      <w:tr w:rsidR="00132589" w:rsidRPr="00FC76F2" w:rsidTr="00EB449C">
        <w:trPr>
          <w:trHeight w:val="3407"/>
          <w:jc w:val="center"/>
        </w:trPr>
        <w:tc>
          <w:tcPr>
            <w:tcW w:w="1714" w:type="dxa"/>
            <w:vAlign w:val="center"/>
            <w:hideMark/>
          </w:tcPr>
          <w:p w:rsidR="00132589" w:rsidRPr="00FC76F2" w:rsidRDefault="00132589" w:rsidP="00EB44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创新特别审查</w:t>
            </w:r>
            <w:r w:rsidRPr="00FC76F2">
              <w:rPr>
                <w:rFonts w:ascii="仿宋_GB2312" w:eastAsia="仿宋_GB2312" w:hint="eastAsia"/>
                <w:sz w:val="30"/>
                <w:szCs w:val="30"/>
              </w:rPr>
              <w:t>异议的</w:t>
            </w:r>
          </w:p>
          <w:p w:rsidR="00132589" w:rsidRPr="00FC76F2" w:rsidRDefault="00132589" w:rsidP="00EB44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理由</w:t>
            </w:r>
          </w:p>
        </w:tc>
        <w:tc>
          <w:tcPr>
            <w:tcW w:w="7751" w:type="dxa"/>
          </w:tcPr>
          <w:p w:rsidR="00132589" w:rsidRPr="00FC76F2" w:rsidRDefault="00132589" w:rsidP="00EB449C">
            <w:pPr>
              <w:rPr>
                <w:rFonts w:ascii="仿宋_GB2312" w:eastAsia="仿宋_GB2312"/>
                <w:szCs w:val="21"/>
              </w:rPr>
            </w:pPr>
          </w:p>
        </w:tc>
      </w:tr>
      <w:tr w:rsidR="00132589" w:rsidRPr="00FC76F2" w:rsidTr="00EB449C">
        <w:trPr>
          <w:trHeight w:val="2059"/>
          <w:jc w:val="center"/>
        </w:trPr>
        <w:tc>
          <w:tcPr>
            <w:tcW w:w="1714" w:type="dxa"/>
            <w:vAlign w:val="center"/>
            <w:hideMark/>
          </w:tcPr>
          <w:p w:rsidR="00132589" w:rsidRPr="00FC76F2" w:rsidRDefault="00132589" w:rsidP="00EB44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单位签章或个人</w:t>
            </w:r>
          </w:p>
          <w:p w:rsidR="00132589" w:rsidRPr="00FC76F2" w:rsidRDefault="00132589" w:rsidP="00EB44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签字</w:t>
            </w:r>
          </w:p>
        </w:tc>
        <w:tc>
          <w:tcPr>
            <w:tcW w:w="7751" w:type="dxa"/>
          </w:tcPr>
          <w:p w:rsidR="00132589" w:rsidRPr="00FC76F2" w:rsidRDefault="00132589" w:rsidP="00EB449C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132589" w:rsidRPr="00FC76F2" w:rsidRDefault="00132589" w:rsidP="00EB449C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132589" w:rsidRPr="00FC76F2" w:rsidRDefault="00132589" w:rsidP="00EB449C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132589" w:rsidRPr="00FC76F2" w:rsidRDefault="00132589" w:rsidP="00EB449C">
            <w:pPr>
              <w:ind w:firstLineChars="1400" w:firstLine="4200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年   月   日</w:t>
            </w:r>
          </w:p>
          <w:p w:rsidR="00132589" w:rsidRPr="00FC76F2" w:rsidRDefault="00132589" w:rsidP="00EB449C">
            <w:pPr>
              <w:ind w:firstLineChars="1400" w:firstLine="4200"/>
              <w:rPr>
                <w:rFonts w:ascii="仿宋_GB2312" w:eastAsia="仿宋_GB2312"/>
                <w:sz w:val="30"/>
                <w:szCs w:val="30"/>
              </w:rPr>
            </w:pPr>
          </w:p>
          <w:p w:rsidR="00132589" w:rsidRPr="00FC76F2" w:rsidRDefault="00132589" w:rsidP="00EB449C">
            <w:pPr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Cs w:val="21"/>
              </w:rPr>
              <w:t>注：提出人为单位的，由单位签章；提出人为个人的，由个人签字。</w:t>
            </w:r>
          </w:p>
        </w:tc>
      </w:tr>
    </w:tbl>
    <w:p w:rsidR="00132589" w:rsidRPr="002E2DC1" w:rsidRDefault="00132589" w:rsidP="00132589">
      <w:pPr>
        <w:jc w:val="center"/>
        <w:rPr>
          <w:rFonts w:ascii="黑体" w:eastAsia="黑体" w:hAnsi="Calibri" w:cs="黑体"/>
          <w:color w:val="000000"/>
          <w:sz w:val="32"/>
          <w:szCs w:val="30"/>
        </w:rPr>
      </w:pPr>
    </w:p>
    <w:p w:rsidR="000D58CB" w:rsidRPr="00132589" w:rsidRDefault="000D58CB" w:rsidP="00132589">
      <w:pPr>
        <w:jc w:val="center"/>
        <w:rPr>
          <w:rFonts w:ascii="仿宋_GB2312" w:eastAsia="仿宋_GB2312"/>
          <w:color w:val="000000" w:themeColor="text1"/>
          <w:sz w:val="28"/>
          <w:szCs w:val="28"/>
        </w:rPr>
      </w:pPr>
    </w:p>
    <w:sectPr w:rsidR="000D58CB" w:rsidRPr="00132589" w:rsidSect="000A7D97">
      <w:pgSz w:w="11906" w:h="16838"/>
      <w:pgMar w:top="1440" w:right="1416" w:bottom="851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6F2" w:rsidRDefault="008736F2" w:rsidP="00007931">
      <w:r>
        <w:separator/>
      </w:r>
    </w:p>
  </w:endnote>
  <w:endnote w:type="continuationSeparator" w:id="0">
    <w:p w:rsidR="008736F2" w:rsidRDefault="008736F2" w:rsidP="0000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6F2" w:rsidRDefault="008736F2" w:rsidP="00007931">
      <w:r>
        <w:separator/>
      </w:r>
    </w:p>
  </w:footnote>
  <w:footnote w:type="continuationSeparator" w:id="0">
    <w:p w:rsidR="008736F2" w:rsidRDefault="008736F2" w:rsidP="00007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23"/>
    <w:rsid w:val="00007931"/>
    <w:rsid w:val="000819F5"/>
    <w:rsid w:val="00096D44"/>
    <w:rsid w:val="000A74B8"/>
    <w:rsid w:val="000A7D97"/>
    <w:rsid w:val="000C14AC"/>
    <w:rsid w:val="000D58CB"/>
    <w:rsid w:val="000E1294"/>
    <w:rsid w:val="000F5463"/>
    <w:rsid w:val="0010571E"/>
    <w:rsid w:val="00132589"/>
    <w:rsid w:val="00137C9C"/>
    <w:rsid w:val="00147061"/>
    <w:rsid w:val="00147F07"/>
    <w:rsid w:val="001733D3"/>
    <w:rsid w:val="001C0A01"/>
    <w:rsid w:val="00210D96"/>
    <w:rsid w:val="002555A0"/>
    <w:rsid w:val="00277CB5"/>
    <w:rsid w:val="002A05D8"/>
    <w:rsid w:val="002B5159"/>
    <w:rsid w:val="002B5163"/>
    <w:rsid w:val="002B5174"/>
    <w:rsid w:val="002C5031"/>
    <w:rsid w:val="002D1741"/>
    <w:rsid w:val="00317F3E"/>
    <w:rsid w:val="0032663F"/>
    <w:rsid w:val="003669A9"/>
    <w:rsid w:val="003B2D4F"/>
    <w:rsid w:val="003C2BD3"/>
    <w:rsid w:val="003E4796"/>
    <w:rsid w:val="004163B3"/>
    <w:rsid w:val="004237AF"/>
    <w:rsid w:val="00423B87"/>
    <w:rsid w:val="00460BB5"/>
    <w:rsid w:val="004660F1"/>
    <w:rsid w:val="004771F3"/>
    <w:rsid w:val="005758F6"/>
    <w:rsid w:val="00593093"/>
    <w:rsid w:val="005A15B2"/>
    <w:rsid w:val="005B6C50"/>
    <w:rsid w:val="005B7118"/>
    <w:rsid w:val="005C647F"/>
    <w:rsid w:val="005D2783"/>
    <w:rsid w:val="005D4019"/>
    <w:rsid w:val="005E0662"/>
    <w:rsid w:val="00600DA4"/>
    <w:rsid w:val="00604530"/>
    <w:rsid w:val="00604BB9"/>
    <w:rsid w:val="00606DCC"/>
    <w:rsid w:val="006219BF"/>
    <w:rsid w:val="00622B6B"/>
    <w:rsid w:val="00642B81"/>
    <w:rsid w:val="006745CA"/>
    <w:rsid w:val="00686E50"/>
    <w:rsid w:val="006A7BE2"/>
    <w:rsid w:val="00751CA6"/>
    <w:rsid w:val="00753733"/>
    <w:rsid w:val="0076062B"/>
    <w:rsid w:val="007705AE"/>
    <w:rsid w:val="00770F9E"/>
    <w:rsid w:val="007A6957"/>
    <w:rsid w:val="008114FE"/>
    <w:rsid w:val="00827AC1"/>
    <w:rsid w:val="00837BC0"/>
    <w:rsid w:val="00844239"/>
    <w:rsid w:val="008736F2"/>
    <w:rsid w:val="00875023"/>
    <w:rsid w:val="008874B9"/>
    <w:rsid w:val="008A026B"/>
    <w:rsid w:val="008A4599"/>
    <w:rsid w:val="008A73B4"/>
    <w:rsid w:val="008B0B1E"/>
    <w:rsid w:val="008E1376"/>
    <w:rsid w:val="008E65D3"/>
    <w:rsid w:val="0090416F"/>
    <w:rsid w:val="00973053"/>
    <w:rsid w:val="00986E73"/>
    <w:rsid w:val="00992F67"/>
    <w:rsid w:val="009B632D"/>
    <w:rsid w:val="009F0CD6"/>
    <w:rsid w:val="00A43F1D"/>
    <w:rsid w:val="00A44DF6"/>
    <w:rsid w:val="00A56991"/>
    <w:rsid w:val="00A77C27"/>
    <w:rsid w:val="00A875AA"/>
    <w:rsid w:val="00AA12A4"/>
    <w:rsid w:val="00AB5A2A"/>
    <w:rsid w:val="00AD3DA0"/>
    <w:rsid w:val="00B04C64"/>
    <w:rsid w:val="00B06942"/>
    <w:rsid w:val="00B10EDA"/>
    <w:rsid w:val="00B2363A"/>
    <w:rsid w:val="00B42221"/>
    <w:rsid w:val="00B43E5A"/>
    <w:rsid w:val="00B5745A"/>
    <w:rsid w:val="00B6017D"/>
    <w:rsid w:val="00B82991"/>
    <w:rsid w:val="00B95330"/>
    <w:rsid w:val="00BB6FA1"/>
    <w:rsid w:val="00BC34CE"/>
    <w:rsid w:val="00BF7BB5"/>
    <w:rsid w:val="00C23DA8"/>
    <w:rsid w:val="00C86BC1"/>
    <w:rsid w:val="00C90F89"/>
    <w:rsid w:val="00CB7448"/>
    <w:rsid w:val="00CE42C8"/>
    <w:rsid w:val="00D122CF"/>
    <w:rsid w:val="00D150BA"/>
    <w:rsid w:val="00D2376F"/>
    <w:rsid w:val="00D27F14"/>
    <w:rsid w:val="00D52CC8"/>
    <w:rsid w:val="00D73664"/>
    <w:rsid w:val="00D84474"/>
    <w:rsid w:val="00DA3E44"/>
    <w:rsid w:val="00DC744C"/>
    <w:rsid w:val="00DF6166"/>
    <w:rsid w:val="00E6317C"/>
    <w:rsid w:val="00E835F5"/>
    <w:rsid w:val="00EB19FC"/>
    <w:rsid w:val="00EC0A46"/>
    <w:rsid w:val="00EC123E"/>
    <w:rsid w:val="00EE1FE4"/>
    <w:rsid w:val="00EE27AB"/>
    <w:rsid w:val="00EE7D52"/>
    <w:rsid w:val="00EF037A"/>
    <w:rsid w:val="00F13D73"/>
    <w:rsid w:val="00F2394C"/>
    <w:rsid w:val="00F8038D"/>
    <w:rsid w:val="00FA6344"/>
    <w:rsid w:val="00FD5338"/>
    <w:rsid w:val="00FE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7C31A1-2AC5-48EB-84B2-D1B3D884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0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75023"/>
    <w:rPr>
      <w:b/>
      <w:bCs/>
    </w:rPr>
  </w:style>
  <w:style w:type="paragraph" w:styleId="a5">
    <w:name w:val="List Paragraph"/>
    <w:basedOn w:val="a"/>
    <w:uiPriority w:val="34"/>
    <w:qFormat/>
    <w:rsid w:val="0087502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D58C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07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0793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07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07931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0571E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10571E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10571E"/>
  </w:style>
  <w:style w:type="paragraph" w:styleId="ae">
    <w:name w:val="annotation subject"/>
    <w:basedOn w:val="ac"/>
    <w:next w:val="ac"/>
    <w:link w:val="af"/>
    <w:uiPriority w:val="99"/>
    <w:semiHidden/>
    <w:unhideWhenUsed/>
    <w:rsid w:val="0010571E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10571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0571E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1057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405FC-7EFC-4054-A81A-45F0789C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吴翊</dc:creator>
  <cp:lastModifiedBy>wuyanna</cp:lastModifiedBy>
  <cp:revision>2</cp:revision>
  <cp:lastPrinted>2021-11-25T03:44:00Z</cp:lastPrinted>
  <dcterms:created xsi:type="dcterms:W3CDTF">2021-11-30T06:03:00Z</dcterms:created>
  <dcterms:modified xsi:type="dcterms:W3CDTF">2021-11-30T06:03:00Z</dcterms:modified>
</cp:coreProperties>
</file>