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38BA" w:rsidRDefault="00E56542">
      <w:pPr>
        <w:spacing w:line="640" w:lineRule="exact"/>
        <w:rPr>
          <w:rFonts w:ascii="仿宋_GB2312" w:eastAsia="仿宋_GB2312" w:hAnsi="宋体"/>
          <w:color w:val="000000"/>
          <w:kern w:val="0"/>
          <w:sz w:val="28"/>
          <w:szCs w:val="28"/>
        </w:rPr>
      </w:pPr>
      <w:bookmarkStart w:id="0" w:name="_GoBack"/>
      <w:bookmarkEnd w:id="0"/>
      <w:r>
        <w:rPr>
          <w:rFonts w:ascii="仿宋_GB2312" w:eastAsia="仿宋_GB2312" w:hAnsi="宋体" w:hint="eastAsia"/>
          <w:color w:val="000000"/>
          <w:kern w:val="0"/>
          <w:sz w:val="28"/>
          <w:szCs w:val="28"/>
        </w:rPr>
        <w:t>附件：</w:t>
      </w:r>
    </w:p>
    <w:p w:rsidR="00DD38BA" w:rsidRDefault="00E56542">
      <w:pPr>
        <w:jc w:val="center"/>
        <w:rPr>
          <w:rFonts w:ascii="方正小标宋简体" w:eastAsia="方正小标宋简体" w:hAnsi="宋体" w:cs="方正小标宋_GBK"/>
          <w:color w:val="000000"/>
          <w:sz w:val="44"/>
          <w:szCs w:val="44"/>
        </w:rPr>
      </w:pPr>
      <w:r>
        <w:rPr>
          <w:rFonts w:ascii="方正小标宋简体" w:eastAsia="方正小标宋简体" w:hAnsi="宋体" w:cs="方正小标宋_GBK" w:hint="eastAsia"/>
          <w:color w:val="000000"/>
          <w:sz w:val="44"/>
          <w:szCs w:val="44"/>
        </w:rPr>
        <w:t>第二类创新医疗器械特别审查异议表</w:t>
      </w:r>
    </w:p>
    <w:tbl>
      <w:tblPr>
        <w:tblW w:w="94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4"/>
        <w:gridCol w:w="7751"/>
      </w:tblGrid>
      <w:tr w:rsidR="00DD38BA">
        <w:trPr>
          <w:jc w:val="center"/>
        </w:trPr>
        <w:tc>
          <w:tcPr>
            <w:tcW w:w="1714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提出人</w:t>
            </w:r>
          </w:p>
        </w:tc>
        <w:tc>
          <w:tcPr>
            <w:tcW w:w="7751" w:type="dxa"/>
            <w:vAlign w:val="center"/>
          </w:tcPr>
          <w:p w:rsidR="00DD38BA" w:rsidRDefault="00E56542">
            <w:pPr>
              <w:jc w:val="right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Cs w:val="30"/>
              </w:rPr>
              <w:t>（可为单位或个人）</w:t>
            </w:r>
          </w:p>
        </w:tc>
      </w:tr>
      <w:tr w:rsidR="00DD38BA">
        <w:trPr>
          <w:jc w:val="center"/>
        </w:trPr>
        <w:tc>
          <w:tcPr>
            <w:tcW w:w="1714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工作单位</w:t>
            </w:r>
          </w:p>
        </w:tc>
        <w:tc>
          <w:tcPr>
            <w:tcW w:w="7751" w:type="dxa"/>
            <w:vAlign w:val="center"/>
          </w:tcPr>
          <w:p w:rsidR="00DD38BA" w:rsidRDefault="00DD38BA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DD38BA">
        <w:trPr>
          <w:jc w:val="center"/>
        </w:trPr>
        <w:tc>
          <w:tcPr>
            <w:tcW w:w="1714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联系方式</w:t>
            </w:r>
          </w:p>
        </w:tc>
        <w:tc>
          <w:tcPr>
            <w:tcW w:w="7751" w:type="dxa"/>
            <w:vAlign w:val="center"/>
          </w:tcPr>
          <w:p w:rsidR="00DD38BA" w:rsidRDefault="00DD38BA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DD38BA">
        <w:trPr>
          <w:jc w:val="center"/>
        </w:trPr>
        <w:tc>
          <w:tcPr>
            <w:tcW w:w="9465" w:type="dxa"/>
            <w:gridSpan w:val="2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第二类创新医疗器械特别审查异议相关信息</w:t>
            </w:r>
          </w:p>
        </w:tc>
      </w:tr>
      <w:tr w:rsidR="00DD38BA">
        <w:trPr>
          <w:jc w:val="center"/>
        </w:trPr>
        <w:tc>
          <w:tcPr>
            <w:tcW w:w="1714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产品名称</w:t>
            </w:r>
          </w:p>
        </w:tc>
        <w:tc>
          <w:tcPr>
            <w:tcW w:w="7751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胎儿心磁图仪</w:t>
            </w:r>
          </w:p>
        </w:tc>
      </w:tr>
      <w:tr w:rsidR="00DD38BA">
        <w:trPr>
          <w:jc w:val="center"/>
        </w:trPr>
        <w:tc>
          <w:tcPr>
            <w:tcW w:w="1714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申请人</w:t>
            </w:r>
          </w:p>
        </w:tc>
        <w:tc>
          <w:tcPr>
            <w:tcW w:w="7751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漫</w:t>
            </w:r>
            <w:proofErr w:type="gramStart"/>
            <w:r>
              <w:rPr>
                <w:rFonts w:ascii="仿宋_GB2312" w:eastAsia="仿宋_GB2312" w:hint="eastAsia"/>
                <w:sz w:val="30"/>
                <w:szCs w:val="30"/>
              </w:rPr>
              <w:t>迪</w:t>
            </w:r>
            <w:proofErr w:type="gramEnd"/>
            <w:r>
              <w:rPr>
                <w:rFonts w:ascii="仿宋_GB2312" w:eastAsia="仿宋_GB2312" w:hint="eastAsia"/>
                <w:sz w:val="30"/>
                <w:szCs w:val="30"/>
              </w:rPr>
              <w:t>医疗仪器（上海）有限公司</w:t>
            </w:r>
          </w:p>
        </w:tc>
      </w:tr>
      <w:tr w:rsidR="00DD38BA">
        <w:trPr>
          <w:trHeight w:val="3407"/>
          <w:jc w:val="center"/>
        </w:trPr>
        <w:tc>
          <w:tcPr>
            <w:tcW w:w="1714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创新特别审查异议的</w:t>
            </w:r>
          </w:p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理由</w:t>
            </w:r>
          </w:p>
        </w:tc>
        <w:tc>
          <w:tcPr>
            <w:tcW w:w="7751" w:type="dxa"/>
          </w:tcPr>
          <w:p w:rsidR="00DD38BA" w:rsidRDefault="00DD38BA">
            <w:pPr>
              <w:rPr>
                <w:rFonts w:ascii="仿宋_GB2312" w:eastAsia="仿宋_GB2312"/>
                <w:szCs w:val="21"/>
              </w:rPr>
            </w:pPr>
          </w:p>
        </w:tc>
      </w:tr>
      <w:tr w:rsidR="00DD38BA">
        <w:trPr>
          <w:trHeight w:val="2059"/>
          <w:jc w:val="center"/>
        </w:trPr>
        <w:tc>
          <w:tcPr>
            <w:tcW w:w="1714" w:type="dxa"/>
            <w:vAlign w:val="center"/>
          </w:tcPr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单位签章或个人</w:t>
            </w:r>
          </w:p>
          <w:p w:rsidR="00DD38BA" w:rsidRDefault="00E56542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签字</w:t>
            </w:r>
          </w:p>
        </w:tc>
        <w:tc>
          <w:tcPr>
            <w:tcW w:w="7751" w:type="dxa"/>
          </w:tcPr>
          <w:p w:rsidR="00DD38BA" w:rsidRDefault="00DD38BA">
            <w:pPr>
              <w:rPr>
                <w:rFonts w:ascii="仿宋_GB2312" w:eastAsia="仿宋_GB2312"/>
                <w:sz w:val="30"/>
                <w:szCs w:val="30"/>
              </w:rPr>
            </w:pPr>
          </w:p>
          <w:p w:rsidR="00DD38BA" w:rsidRDefault="00DD38BA">
            <w:pPr>
              <w:rPr>
                <w:rFonts w:ascii="仿宋_GB2312" w:eastAsia="仿宋_GB2312"/>
                <w:sz w:val="30"/>
                <w:szCs w:val="30"/>
              </w:rPr>
            </w:pPr>
          </w:p>
          <w:p w:rsidR="00DD38BA" w:rsidRDefault="00DD38BA">
            <w:pPr>
              <w:spacing w:line="500" w:lineRule="exact"/>
              <w:rPr>
                <w:rFonts w:ascii="仿宋_GB2312" w:eastAsia="仿宋_GB2312"/>
                <w:sz w:val="30"/>
                <w:szCs w:val="30"/>
              </w:rPr>
            </w:pPr>
          </w:p>
          <w:p w:rsidR="00DD38BA" w:rsidRDefault="00E56542">
            <w:pPr>
              <w:ind w:firstLineChars="1400" w:firstLine="420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年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  </w:t>
            </w:r>
            <w:r>
              <w:rPr>
                <w:rFonts w:ascii="仿宋_GB2312" w:eastAsia="仿宋_GB2312" w:hint="eastAsia"/>
                <w:sz w:val="30"/>
                <w:szCs w:val="30"/>
              </w:rPr>
              <w:t>月</w:t>
            </w:r>
            <w:r>
              <w:rPr>
                <w:rFonts w:ascii="仿宋_GB2312" w:eastAsia="仿宋_GB2312" w:hint="eastAsia"/>
                <w:sz w:val="30"/>
                <w:szCs w:val="30"/>
              </w:rPr>
              <w:t xml:space="preserve">   </w:t>
            </w:r>
            <w:r>
              <w:rPr>
                <w:rFonts w:ascii="仿宋_GB2312" w:eastAsia="仿宋_GB2312" w:hint="eastAsia"/>
                <w:sz w:val="30"/>
                <w:szCs w:val="30"/>
              </w:rPr>
              <w:t>日</w:t>
            </w:r>
          </w:p>
          <w:p w:rsidR="00DD38BA" w:rsidRDefault="00DD38BA">
            <w:pPr>
              <w:ind w:firstLineChars="1400" w:firstLine="4200"/>
              <w:rPr>
                <w:rFonts w:ascii="仿宋_GB2312" w:eastAsia="仿宋_GB2312"/>
                <w:sz w:val="30"/>
                <w:szCs w:val="30"/>
              </w:rPr>
            </w:pPr>
          </w:p>
          <w:p w:rsidR="00DD38BA" w:rsidRDefault="00E56542">
            <w:pPr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Cs w:val="21"/>
              </w:rPr>
              <w:t>注：提出人为单位的，由单位签章；提出人为个人的，由个人签字。</w:t>
            </w:r>
          </w:p>
        </w:tc>
      </w:tr>
    </w:tbl>
    <w:p w:rsidR="00DD38BA" w:rsidRDefault="00DD38BA">
      <w:pPr>
        <w:jc w:val="center"/>
        <w:rPr>
          <w:rFonts w:ascii="黑体" w:eastAsia="黑体" w:cs="黑体"/>
          <w:color w:val="000000"/>
          <w:sz w:val="32"/>
          <w:szCs w:val="30"/>
        </w:rPr>
      </w:pPr>
    </w:p>
    <w:p w:rsidR="00DD38BA" w:rsidRDefault="00DD38BA">
      <w:pPr>
        <w:jc w:val="center"/>
        <w:rPr>
          <w:rFonts w:ascii="仿宋_GB2312" w:eastAsia="仿宋_GB2312"/>
          <w:color w:val="000000"/>
          <w:sz w:val="28"/>
          <w:szCs w:val="28"/>
        </w:rPr>
      </w:pPr>
    </w:p>
    <w:sectPr w:rsidR="00DD38BA">
      <w:pgSz w:w="11906" w:h="16838"/>
      <w:pgMar w:top="1440" w:right="1416" w:bottom="851" w:left="156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script"/>
    <w:pitch w:val="default"/>
    <w:sig w:usb0="A00002BF" w:usb1="184F6CFA" w:usb2="00000012" w:usb3="00000000" w:csb0="00040001" w:csb1="00000000"/>
  </w:font>
  <w:font w:name="方正小标宋_GBK">
    <w:altName w:val="方正小标宋_GBK"/>
    <w:charset w:val="86"/>
    <w:family w:val="roman"/>
    <w:pitch w:val="default"/>
    <w:sig w:usb0="00000001" w:usb1="08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8BA"/>
    <w:rsid w:val="00DD38BA"/>
    <w:rsid w:val="00E56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DDA9692-15A8-4DC2-9A1D-3162158DF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qFormat/>
    <w:pPr>
      <w:jc w:val="left"/>
    </w:pPr>
  </w:style>
  <w:style w:type="paragraph" w:styleId="a5">
    <w:name w:val="Balloon Text"/>
    <w:basedOn w:val="a"/>
    <w:link w:val="a6"/>
    <w:uiPriority w:val="99"/>
    <w:qFormat/>
    <w:rPr>
      <w:sz w:val="18"/>
      <w:szCs w:val="18"/>
    </w:rPr>
  </w:style>
  <w:style w:type="paragraph" w:styleId="a7">
    <w:name w:val="footer"/>
    <w:basedOn w:val="a"/>
    <w:link w:val="a8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paragraph" w:styleId="ac">
    <w:name w:val="annotation subject"/>
    <w:basedOn w:val="a3"/>
    <w:next w:val="a3"/>
    <w:link w:val="ad"/>
    <w:uiPriority w:val="99"/>
    <w:qFormat/>
    <w:rPr>
      <w:b/>
      <w:bCs/>
    </w:rPr>
  </w:style>
  <w:style w:type="character" w:styleId="ae">
    <w:name w:val="Strong"/>
    <w:basedOn w:val="a0"/>
    <w:uiPriority w:val="22"/>
    <w:qFormat/>
    <w:rPr>
      <w:b/>
      <w:bCs/>
    </w:rPr>
  </w:style>
  <w:style w:type="character" w:styleId="af">
    <w:name w:val="Hyperlink"/>
    <w:basedOn w:val="a0"/>
    <w:uiPriority w:val="99"/>
    <w:qFormat/>
    <w:rPr>
      <w:color w:val="0000FF"/>
      <w:u w:val="single"/>
    </w:rPr>
  </w:style>
  <w:style w:type="character" w:styleId="af0">
    <w:name w:val="annotation reference"/>
    <w:basedOn w:val="a0"/>
    <w:uiPriority w:val="99"/>
    <w:qFormat/>
    <w:rPr>
      <w:sz w:val="21"/>
      <w:szCs w:val="21"/>
    </w:rPr>
  </w:style>
  <w:style w:type="paragraph" w:styleId="af1">
    <w:name w:val="List Paragraph"/>
    <w:basedOn w:val="a"/>
    <w:uiPriority w:val="34"/>
    <w:qFormat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qFormat/>
  </w:style>
  <w:style w:type="character" w:customStyle="1" w:styleId="ad">
    <w:name w:val="批注主题 字符"/>
    <w:basedOn w:val="a4"/>
    <w:link w:val="ac"/>
    <w:uiPriority w:val="99"/>
    <w:qFormat/>
    <w:rPr>
      <w:b/>
      <w:bCs/>
    </w:rPr>
  </w:style>
  <w:style w:type="character" w:customStyle="1" w:styleId="a6">
    <w:name w:val="批注框文本 字符"/>
    <w:basedOn w:val="a0"/>
    <w:link w:val="a5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152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吴翊</dc:creator>
  <cp:lastModifiedBy>wuyanna</cp:lastModifiedBy>
  <cp:revision>2</cp:revision>
  <cp:lastPrinted>2022-09-17T16:59:00Z</cp:lastPrinted>
  <dcterms:created xsi:type="dcterms:W3CDTF">2025-02-27T05:57:00Z</dcterms:created>
  <dcterms:modified xsi:type="dcterms:W3CDTF">2025-02-27T05:57:00Z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ICV">
    <vt:lpwstr>8e92e8f70c4e4e18bcd571e0e491cddb_23</vt:lpwstr>
  </property>
</Properties>
</file>