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E26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每批次样品送检所需数量（供参考）</w:t>
      </w:r>
      <w:bookmarkStart w:id="0" w:name="_GoBack"/>
      <w:bookmarkEnd w:id="0"/>
    </w:p>
    <w:p w14:paraId="68B0A511"/>
    <w:tbl>
      <w:tblPr>
        <w:tblStyle w:val="5"/>
        <w:tblW w:w="0" w:type="auto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89"/>
        <w:gridCol w:w="3118"/>
        <w:gridCol w:w="2268"/>
      </w:tblGrid>
      <w:tr w14:paraId="4BF08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075C3C6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剂型</w:t>
            </w:r>
          </w:p>
        </w:tc>
        <w:tc>
          <w:tcPr>
            <w:tcW w:w="3118" w:type="dxa"/>
            <w:vAlign w:val="center"/>
          </w:tcPr>
          <w:p w14:paraId="7CA3B59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包装规格</w:t>
            </w:r>
          </w:p>
        </w:tc>
        <w:tc>
          <w:tcPr>
            <w:tcW w:w="2268" w:type="dxa"/>
            <w:vAlign w:val="center"/>
          </w:tcPr>
          <w:p w14:paraId="3EDD87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样品数量</w:t>
            </w:r>
          </w:p>
        </w:tc>
      </w:tr>
      <w:tr w14:paraId="36AB7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Merge w:val="restart"/>
            <w:vAlign w:val="center"/>
          </w:tcPr>
          <w:p w14:paraId="11E503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片剂或胶囊</w:t>
            </w:r>
          </w:p>
        </w:tc>
        <w:tc>
          <w:tcPr>
            <w:tcW w:w="3118" w:type="dxa"/>
            <w:vAlign w:val="center"/>
          </w:tcPr>
          <w:p w14:paraId="2DC685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12粒/盒（瓶）及以下</w:t>
            </w:r>
          </w:p>
        </w:tc>
        <w:tc>
          <w:tcPr>
            <w:tcW w:w="2268" w:type="dxa"/>
            <w:vAlign w:val="center"/>
          </w:tcPr>
          <w:p w14:paraId="0DB88E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20盒（瓶）</w:t>
            </w:r>
          </w:p>
        </w:tc>
      </w:tr>
      <w:tr w14:paraId="1C967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Merge w:val="continue"/>
            <w:vAlign w:val="center"/>
          </w:tcPr>
          <w:p w14:paraId="779EB0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FF38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13～24粒/盒（瓶）</w:t>
            </w:r>
          </w:p>
        </w:tc>
        <w:tc>
          <w:tcPr>
            <w:tcW w:w="2268" w:type="dxa"/>
            <w:vAlign w:val="center"/>
          </w:tcPr>
          <w:p w14:paraId="0FA8F5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15盒</w:t>
            </w:r>
          </w:p>
        </w:tc>
      </w:tr>
      <w:tr w14:paraId="09F78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Merge w:val="continue"/>
            <w:vAlign w:val="center"/>
          </w:tcPr>
          <w:p w14:paraId="1CADA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E768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24粒/盒（瓶）以上</w:t>
            </w:r>
          </w:p>
        </w:tc>
        <w:tc>
          <w:tcPr>
            <w:tcW w:w="2268" w:type="dxa"/>
            <w:vAlign w:val="center"/>
          </w:tcPr>
          <w:p w14:paraId="6CD409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12盒</w:t>
            </w:r>
          </w:p>
        </w:tc>
      </w:tr>
      <w:tr w14:paraId="25A81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Merge w:val="restart"/>
            <w:vAlign w:val="center"/>
          </w:tcPr>
          <w:p w14:paraId="167463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颗粒剂或口服溶液</w:t>
            </w:r>
          </w:p>
        </w:tc>
        <w:tc>
          <w:tcPr>
            <w:tcW w:w="3118" w:type="dxa"/>
            <w:vAlign w:val="center"/>
          </w:tcPr>
          <w:p w14:paraId="165975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6袋（支）/盒</w:t>
            </w:r>
          </w:p>
        </w:tc>
        <w:tc>
          <w:tcPr>
            <w:tcW w:w="2268" w:type="dxa"/>
            <w:vAlign w:val="center"/>
          </w:tcPr>
          <w:p w14:paraId="05AB8E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15盒</w:t>
            </w:r>
          </w:p>
        </w:tc>
      </w:tr>
      <w:tr w14:paraId="2DEB6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Merge w:val="continue"/>
            <w:vAlign w:val="center"/>
          </w:tcPr>
          <w:p w14:paraId="2D37E2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E5CF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10袋（支）/盒</w:t>
            </w:r>
          </w:p>
        </w:tc>
        <w:tc>
          <w:tcPr>
            <w:tcW w:w="2268" w:type="dxa"/>
            <w:vAlign w:val="center"/>
          </w:tcPr>
          <w:p w14:paraId="1A51EE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12盒</w:t>
            </w:r>
          </w:p>
        </w:tc>
      </w:tr>
      <w:tr w14:paraId="795D6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5B113F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溶液剂</w:t>
            </w:r>
          </w:p>
          <w:p w14:paraId="689D73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（糖浆剂、药酒等）</w:t>
            </w:r>
          </w:p>
        </w:tc>
        <w:tc>
          <w:tcPr>
            <w:tcW w:w="3118" w:type="dxa"/>
            <w:vAlign w:val="center"/>
          </w:tcPr>
          <w:p w14:paraId="6F93CA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50ml以上/瓶</w:t>
            </w:r>
          </w:p>
        </w:tc>
        <w:tc>
          <w:tcPr>
            <w:tcW w:w="2268" w:type="dxa"/>
            <w:vAlign w:val="center"/>
          </w:tcPr>
          <w:p w14:paraId="61FFE0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12瓶</w:t>
            </w:r>
          </w:p>
        </w:tc>
      </w:tr>
      <w:tr w14:paraId="7A146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vAlign w:val="center"/>
          </w:tcPr>
          <w:p w14:paraId="14DAED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注射剂</w:t>
            </w:r>
          </w:p>
        </w:tc>
        <w:tc>
          <w:tcPr>
            <w:tcW w:w="1189" w:type="dxa"/>
            <w:vMerge w:val="restart"/>
            <w:vAlign w:val="center"/>
          </w:tcPr>
          <w:p w14:paraId="62CF91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注射液</w:t>
            </w:r>
          </w:p>
        </w:tc>
        <w:tc>
          <w:tcPr>
            <w:tcW w:w="3118" w:type="dxa"/>
            <w:vAlign w:val="center"/>
          </w:tcPr>
          <w:p w14:paraId="342AF1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1ml</w:t>
            </w:r>
          </w:p>
        </w:tc>
        <w:tc>
          <w:tcPr>
            <w:tcW w:w="2268" w:type="dxa"/>
            <w:vAlign w:val="center"/>
          </w:tcPr>
          <w:p w14:paraId="7DAA55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100支</w:t>
            </w:r>
          </w:p>
        </w:tc>
      </w:tr>
      <w:tr w14:paraId="559EB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vAlign w:val="center"/>
          </w:tcPr>
          <w:p w14:paraId="342B8A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73768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C74E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2ml≤100ml</w:t>
            </w:r>
          </w:p>
        </w:tc>
        <w:tc>
          <w:tcPr>
            <w:tcW w:w="2268" w:type="dxa"/>
            <w:vAlign w:val="center"/>
          </w:tcPr>
          <w:p w14:paraId="7AD516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70支（瓶）</w:t>
            </w:r>
          </w:p>
        </w:tc>
      </w:tr>
      <w:tr w14:paraId="305B1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vAlign w:val="center"/>
          </w:tcPr>
          <w:p w14:paraId="0B2231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4F09B5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3CCC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≥100ml</w:t>
            </w:r>
          </w:p>
        </w:tc>
        <w:tc>
          <w:tcPr>
            <w:tcW w:w="2268" w:type="dxa"/>
            <w:vAlign w:val="center"/>
          </w:tcPr>
          <w:p w14:paraId="185A37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50瓶</w:t>
            </w:r>
          </w:p>
        </w:tc>
      </w:tr>
      <w:tr w14:paraId="501B1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vAlign w:val="center"/>
          </w:tcPr>
          <w:p w14:paraId="64B2B2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2FCFE6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粉针剂</w:t>
            </w:r>
          </w:p>
        </w:tc>
        <w:tc>
          <w:tcPr>
            <w:tcW w:w="3118" w:type="dxa"/>
            <w:vAlign w:val="center"/>
          </w:tcPr>
          <w:p w14:paraId="3E5E59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≤50mg</w:t>
            </w:r>
          </w:p>
        </w:tc>
        <w:tc>
          <w:tcPr>
            <w:tcW w:w="2268" w:type="dxa"/>
            <w:vAlign w:val="center"/>
          </w:tcPr>
          <w:p w14:paraId="401B1A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100瓶</w:t>
            </w:r>
          </w:p>
        </w:tc>
      </w:tr>
      <w:tr w14:paraId="3FD52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vAlign w:val="center"/>
          </w:tcPr>
          <w:p w14:paraId="33B3BC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531808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6155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≥50mg</w:t>
            </w:r>
          </w:p>
        </w:tc>
        <w:tc>
          <w:tcPr>
            <w:tcW w:w="2268" w:type="dxa"/>
            <w:vAlign w:val="center"/>
          </w:tcPr>
          <w:p w14:paraId="112BA6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80瓶</w:t>
            </w:r>
          </w:p>
        </w:tc>
      </w:tr>
      <w:tr w14:paraId="09484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6D2B15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滴眼液</w:t>
            </w:r>
          </w:p>
        </w:tc>
        <w:tc>
          <w:tcPr>
            <w:tcW w:w="3118" w:type="dxa"/>
            <w:vAlign w:val="center"/>
          </w:tcPr>
          <w:p w14:paraId="3DDCCD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5ml以上/支</w:t>
            </w:r>
          </w:p>
        </w:tc>
        <w:tc>
          <w:tcPr>
            <w:tcW w:w="2268" w:type="dxa"/>
            <w:vAlign w:val="center"/>
          </w:tcPr>
          <w:p w14:paraId="4AA8DF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70支</w:t>
            </w:r>
          </w:p>
        </w:tc>
      </w:tr>
      <w:tr w14:paraId="4E58F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3B57BC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滴鼻液</w:t>
            </w:r>
          </w:p>
        </w:tc>
        <w:tc>
          <w:tcPr>
            <w:tcW w:w="3118" w:type="dxa"/>
            <w:vAlign w:val="center"/>
          </w:tcPr>
          <w:p w14:paraId="171677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5ml以上/支</w:t>
            </w:r>
          </w:p>
        </w:tc>
        <w:tc>
          <w:tcPr>
            <w:tcW w:w="2268" w:type="dxa"/>
            <w:vAlign w:val="center"/>
          </w:tcPr>
          <w:p w14:paraId="7B92AF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50支</w:t>
            </w:r>
          </w:p>
        </w:tc>
      </w:tr>
      <w:tr w14:paraId="13668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456213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软膏剂</w:t>
            </w:r>
          </w:p>
        </w:tc>
        <w:tc>
          <w:tcPr>
            <w:tcW w:w="3118" w:type="dxa"/>
            <w:vAlign w:val="center"/>
          </w:tcPr>
          <w:p w14:paraId="398B8C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10g/支以上</w:t>
            </w:r>
          </w:p>
        </w:tc>
        <w:tc>
          <w:tcPr>
            <w:tcW w:w="2268" w:type="dxa"/>
            <w:vAlign w:val="center"/>
          </w:tcPr>
          <w:p w14:paraId="00DBCE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40支</w:t>
            </w:r>
          </w:p>
        </w:tc>
      </w:tr>
      <w:tr w14:paraId="44E9A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10" w:type="dxa"/>
            <w:gridSpan w:val="2"/>
            <w:vAlign w:val="center"/>
          </w:tcPr>
          <w:p w14:paraId="304058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气（喷）雾剂</w:t>
            </w:r>
          </w:p>
        </w:tc>
        <w:tc>
          <w:tcPr>
            <w:tcW w:w="3118" w:type="dxa"/>
            <w:vAlign w:val="center"/>
          </w:tcPr>
          <w:p w14:paraId="33107F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EE21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50支</w:t>
            </w:r>
          </w:p>
        </w:tc>
      </w:tr>
    </w:tbl>
    <w:p w14:paraId="2C23A671">
      <w:pPr>
        <w:ind w:left="480" w:hanging="480" w:hanging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注：以上药品数量系通常情况下的检验要求量，若质量标准中有特殊要求，需另行计算送样量。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43"/>
    <w:rsid w:val="001F7831"/>
    <w:rsid w:val="00231304"/>
    <w:rsid w:val="00300E6F"/>
    <w:rsid w:val="0057163D"/>
    <w:rsid w:val="00894C49"/>
    <w:rsid w:val="0098129F"/>
    <w:rsid w:val="00B40B56"/>
    <w:rsid w:val="00BF6877"/>
    <w:rsid w:val="00C25791"/>
    <w:rsid w:val="00C50743"/>
    <w:rsid w:val="00D521D1"/>
    <w:rsid w:val="2E0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274</Characters>
  <Lines>2</Lines>
  <Paragraphs>1</Paragraphs>
  <TotalTime>1513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2020-09-11T03:37:00Z</dcterms:created>
  <dc:creator>yuejianfeng</dc:creator>
  <cp:lastModifiedBy>蓝黑青年军</cp:lastModifiedBy>
  <cp:lastPrinted>2020-09-11T03:51:00Z</cp:lastPrinted>
  <dcterms:modified xsi:type="dcterms:W3CDTF">2025-11-21T04:42:53Z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C6567FA72EE24B12B470071C4127FEEA_13</vt:lpwstr>
  </property>
</Properties>
</file>